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EA07E" w14:textId="77777777" w:rsidR="00FD123A" w:rsidRDefault="00FD123A" w:rsidP="00FD123A">
      <w:pPr>
        <w:pBdr>
          <w:top w:val="nil"/>
          <w:left w:val="nil"/>
          <w:bottom w:val="nil"/>
          <w:right w:val="nil"/>
          <w:between w:val="nil"/>
        </w:pBdr>
        <w:jc w:val="center"/>
        <w:rPr>
          <w:b/>
          <w:color w:val="FF0000"/>
        </w:rPr>
      </w:pPr>
      <w:r>
        <w:rPr>
          <w:b/>
          <w:color w:val="FF0000"/>
        </w:rPr>
        <w:t>ANEXO I – MODELOS DE ATA</w:t>
      </w:r>
    </w:p>
    <w:tbl>
      <w:tblPr>
        <w:tblW w:w="9655" w:type="dxa"/>
        <w:tblInd w:w="-426" w:type="dxa"/>
        <w:tblLayout w:type="fixed"/>
        <w:tblLook w:val="0000" w:firstRow="0" w:lastRow="0" w:firstColumn="0" w:lastColumn="0" w:noHBand="0" w:noVBand="0"/>
      </w:tblPr>
      <w:tblGrid>
        <w:gridCol w:w="1272"/>
        <w:gridCol w:w="8383"/>
      </w:tblGrid>
      <w:tr w:rsidR="00FD123A" w14:paraId="51F96FA4" w14:textId="77777777" w:rsidTr="0033391B">
        <w:trPr>
          <w:trHeight w:val="224"/>
        </w:trPr>
        <w:tc>
          <w:tcPr>
            <w:tcW w:w="127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18FB9BE" w14:textId="77777777" w:rsidR="00FD123A" w:rsidRDefault="00FD123A" w:rsidP="0033391B">
            <w:pPr>
              <w:pBdr>
                <w:top w:val="nil"/>
                <w:left w:val="nil"/>
                <w:bottom w:val="nil"/>
                <w:right w:val="nil"/>
                <w:between w:val="nil"/>
              </w:pBdr>
              <w:ind w:right="-1771"/>
              <w:rPr>
                <w:color w:val="000000"/>
              </w:rPr>
            </w:pPr>
            <w:r>
              <w:rPr>
                <w:smallCaps/>
                <w:noProof/>
                <w:color w:val="000000"/>
              </w:rPr>
              <w:drawing>
                <wp:inline distT="0" distB="0" distL="0" distR="0" wp14:anchorId="4D19C22D" wp14:editId="648DB495">
                  <wp:extent cx="585362" cy="615958"/>
                  <wp:effectExtent l="0" t="0" r="0" b="0"/>
                  <wp:docPr id="4" name="image2.png" descr="Desenho de cachorro com a língua de fora&#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4" name="image2.png" descr="Desenho de cachorro com a língua de fora&#10;&#10;O conteúdo gerado por IA pode estar incorreto."/>
                          <pic:cNvPicPr preferRelativeResize="0"/>
                        </pic:nvPicPr>
                        <pic:blipFill>
                          <a:blip r:embed="rId4"/>
                          <a:srcRect/>
                          <a:stretch>
                            <a:fillRect/>
                          </a:stretch>
                        </pic:blipFill>
                        <pic:spPr>
                          <a:xfrm>
                            <a:off x="0" y="0"/>
                            <a:ext cx="585362" cy="615958"/>
                          </a:xfrm>
                          <a:prstGeom prst="rect">
                            <a:avLst/>
                          </a:prstGeom>
                          <a:ln/>
                        </pic:spPr>
                      </pic:pic>
                    </a:graphicData>
                  </a:graphic>
                </wp:inline>
              </w:drawing>
            </w:r>
          </w:p>
        </w:tc>
        <w:tc>
          <w:tcPr>
            <w:tcW w:w="838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1D5A22A" w14:textId="77777777" w:rsidR="00FD123A" w:rsidRDefault="00FD123A" w:rsidP="0033391B">
            <w:pPr>
              <w:pBdr>
                <w:top w:val="nil"/>
                <w:left w:val="nil"/>
                <w:bottom w:val="nil"/>
                <w:right w:val="nil"/>
                <w:between w:val="nil"/>
              </w:pBdr>
              <w:spacing w:line="276" w:lineRule="auto"/>
              <w:jc w:val="center"/>
              <w:rPr>
                <w:b/>
                <w:smallCaps/>
                <w:color w:val="000000"/>
              </w:rPr>
            </w:pPr>
            <w:r>
              <w:rPr>
                <w:b/>
                <w:smallCaps/>
                <w:color w:val="000000"/>
              </w:rPr>
              <w:t>UNIVERSIDADE FEDERAL DO CARIRI</w:t>
            </w:r>
          </w:p>
          <w:p w14:paraId="4BBAED90" w14:textId="77777777" w:rsidR="00FD123A" w:rsidRDefault="00FD123A" w:rsidP="0033391B">
            <w:pPr>
              <w:pBdr>
                <w:top w:val="nil"/>
                <w:left w:val="nil"/>
                <w:bottom w:val="nil"/>
                <w:right w:val="nil"/>
                <w:between w:val="nil"/>
              </w:pBdr>
              <w:spacing w:line="276" w:lineRule="auto"/>
              <w:jc w:val="center"/>
              <w:rPr>
                <w:b/>
                <w:smallCaps/>
                <w:color w:val="000000"/>
              </w:rPr>
            </w:pPr>
            <w:r>
              <w:rPr>
                <w:b/>
                <w:smallCaps/>
                <w:color w:val="000000"/>
              </w:rPr>
              <w:t>PRÓ-REITORIA DE PESQUISA, PÓS-GRADUAÇÃO E INOVAÇÃO</w:t>
            </w:r>
          </w:p>
          <w:p w14:paraId="5D389204" w14:textId="77777777" w:rsidR="00FD123A" w:rsidRDefault="00FD123A" w:rsidP="0033391B">
            <w:pPr>
              <w:pBdr>
                <w:top w:val="nil"/>
                <w:left w:val="nil"/>
                <w:bottom w:val="nil"/>
                <w:right w:val="nil"/>
                <w:between w:val="nil"/>
              </w:pBdr>
              <w:spacing w:line="276" w:lineRule="auto"/>
              <w:jc w:val="center"/>
              <w:rPr>
                <w:b/>
                <w:smallCaps/>
                <w:color w:val="000000"/>
              </w:rPr>
            </w:pPr>
            <w:r>
              <w:rPr>
                <w:b/>
                <w:smallCaps/>
                <w:color w:val="000000"/>
              </w:rPr>
              <w:t>CENTRO DE CIÊNCIAS AGRÁRIAS E BIODIVERSIDADE</w:t>
            </w:r>
          </w:p>
          <w:p w14:paraId="5E468216" w14:textId="77777777" w:rsidR="00FD123A" w:rsidRDefault="00FD123A" w:rsidP="0033391B">
            <w:pPr>
              <w:pBdr>
                <w:top w:val="nil"/>
                <w:left w:val="nil"/>
                <w:bottom w:val="nil"/>
                <w:right w:val="nil"/>
                <w:between w:val="nil"/>
              </w:pBdr>
              <w:spacing w:line="276" w:lineRule="auto"/>
              <w:jc w:val="center"/>
              <w:rPr>
                <w:color w:val="000000"/>
              </w:rPr>
            </w:pPr>
            <w:r>
              <w:rPr>
                <w:b/>
                <w:smallCaps/>
                <w:color w:val="000000"/>
              </w:rPr>
              <w:t xml:space="preserve">programa de pós-graduação em desenvolvimento regional </w:t>
            </w:r>
            <w:r>
              <w:rPr>
                <w:smallCaps/>
                <w:color w:val="000000"/>
              </w:rPr>
              <w:t>s</w:t>
            </w:r>
            <w:r>
              <w:rPr>
                <w:b/>
                <w:smallCaps/>
                <w:color w:val="000000"/>
              </w:rPr>
              <w:t>ustentável</w:t>
            </w:r>
          </w:p>
        </w:tc>
      </w:tr>
      <w:tr w:rsidR="00FD123A" w14:paraId="5B55530A" w14:textId="77777777" w:rsidTr="0033391B">
        <w:trPr>
          <w:trHeight w:val="67"/>
        </w:trPr>
        <w:tc>
          <w:tcPr>
            <w:tcW w:w="9655"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693CC4C3" w14:textId="77777777" w:rsidR="00FD123A" w:rsidRDefault="00FD123A" w:rsidP="0033391B">
            <w:pPr>
              <w:pBdr>
                <w:top w:val="nil"/>
                <w:left w:val="nil"/>
                <w:bottom w:val="nil"/>
                <w:right w:val="nil"/>
                <w:between w:val="nil"/>
              </w:pBdr>
              <w:spacing w:before="240" w:line="360" w:lineRule="auto"/>
              <w:ind w:left="1206" w:right="662"/>
              <w:jc w:val="center"/>
              <w:rPr>
                <w:color w:val="000000"/>
              </w:rPr>
            </w:pPr>
            <w:r>
              <w:rPr>
                <w:b/>
                <w:smallCaps/>
                <w:color w:val="000000"/>
              </w:rPr>
              <w:t>ATA DE SESSÃO DE DEFESA DE DISSERTAÇÃO DE MESTRADO</w:t>
            </w:r>
          </w:p>
        </w:tc>
      </w:tr>
      <w:tr w:rsidR="00FD123A" w14:paraId="4A6735CB" w14:textId="77777777" w:rsidTr="0033391B">
        <w:trPr>
          <w:trHeight w:val="2180"/>
        </w:trPr>
        <w:tc>
          <w:tcPr>
            <w:tcW w:w="9655"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35F9D8B" w14:textId="77777777" w:rsidR="00FD123A" w:rsidRDefault="00FD123A" w:rsidP="0033391B">
            <w:pPr>
              <w:pBdr>
                <w:top w:val="nil"/>
                <w:left w:val="nil"/>
                <w:bottom w:val="nil"/>
                <w:right w:val="nil"/>
                <w:between w:val="nil"/>
              </w:pBdr>
              <w:spacing w:before="120" w:line="276" w:lineRule="auto"/>
              <w:jc w:val="center"/>
              <w:rPr>
                <w:rFonts w:ascii="Times New Roman" w:eastAsia="Times New Roman" w:hAnsi="Times New Roman" w:cs="Times New Roman"/>
                <w:color w:val="000000"/>
              </w:rPr>
            </w:pPr>
            <w:r>
              <w:rPr>
                <w:rFonts w:ascii="Times New Roman" w:eastAsia="Times New Roman" w:hAnsi="Times New Roman" w:cs="Times New Roman"/>
                <w:b/>
                <w:color w:val="000000"/>
              </w:rPr>
              <w:t xml:space="preserve">Ata da Sessão pública de defesa de </w:t>
            </w:r>
            <w:r>
              <w:rPr>
                <w:rFonts w:ascii="Times New Roman" w:eastAsia="Times New Roman" w:hAnsi="Times New Roman" w:cs="Times New Roman"/>
                <w:color w:val="000000"/>
                <w:highlight w:val="yellow"/>
              </w:rPr>
              <w:t>DISSERTAÇÃO</w:t>
            </w:r>
            <w:r>
              <w:rPr>
                <w:rFonts w:ascii="Times New Roman" w:eastAsia="Times New Roman" w:hAnsi="Times New Roman" w:cs="Times New Roman"/>
                <w:b/>
                <w:color w:val="000000"/>
              </w:rPr>
              <w:t xml:space="preserve"> para obtenção do título de (Mestre) em Desenvolvimento Regional Sustentável, a que se submeteu o(a) aluno(a) (</w:t>
            </w:r>
            <w:r>
              <w:rPr>
                <w:rFonts w:ascii="Times New Roman" w:eastAsia="Times New Roman" w:hAnsi="Times New Roman" w:cs="Times New Roman"/>
                <w:b/>
                <w:color w:val="000000"/>
                <w:highlight w:val="yellow"/>
              </w:rPr>
              <w:t>nome completo</w:t>
            </w:r>
            <w:r>
              <w:rPr>
                <w:rFonts w:ascii="Times New Roman" w:eastAsia="Times New Roman" w:hAnsi="Times New Roman" w:cs="Times New Roman"/>
                <w:b/>
                <w:color w:val="000000"/>
              </w:rPr>
              <w:t xml:space="preserve">), matrícula Nº </w:t>
            </w:r>
            <w:r>
              <w:rPr>
                <w:rFonts w:ascii="Times New Roman" w:eastAsia="Times New Roman" w:hAnsi="Times New Roman" w:cs="Times New Roman"/>
                <w:b/>
                <w:color w:val="000000"/>
                <w:highlight w:val="yellow"/>
              </w:rPr>
              <w:t>XXXXX</w:t>
            </w:r>
            <w:r>
              <w:rPr>
                <w:rFonts w:ascii="Times New Roman" w:eastAsia="Times New Roman" w:hAnsi="Times New Roman" w:cs="Times New Roman"/>
                <w:b/>
                <w:color w:val="000000"/>
              </w:rPr>
              <w:t xml:space="preserve">, orientado(a) pelo(a) </w:t>
            </w:r>
            <w:proofErr w:type="spellStart"/>
            <w:r>
              <w:rPr>
                <w:rFonts w:ascii="Times New Roman" w:eastAsia="Times New Roman" w:hAnsi="Times New Roman" w:cs="Times New Roman"/>
                <w:b/>
                <w:color w:val="000000"/>
              </w:rPr>
              <w:t>Prof</w:t>
            </w:r>
            <w:proofErr w:type="spellEnd"/>
            <w:r>
              <w:rPr>
                <w:rFonts w:ascii="Times New Roman" w:eastAsia="Times New Roman" w:hAnsi="Times New Roman" w:cs="Times New Roman"/>
                <w:b/>
                <w:color w:val="000000"/>
              </w:rPr>
              <w:t xml:space="preserve">(a). </w:t>
            </w:r>
            <w:proofErr w:type="spellStart"/>
            <w:r>
              <w:rPr>
                <w:rFonts w:ascii="Times New Roman" w:eastAsia="Times New Roman" w:hAnsi="Times New Roman" w:cs="Times New Roman"/>
                <w:b/>
                <w:color w:val="000000"/>
              </w:rPr>
              <w:t>Dr</w:t>
            </w:r>
            <w:proofErr w:type="spellEnd"/>
            <w:r>
              <w:rPr>
                <w:rFonts w:ascii="Times New Roman" w:eastAsia="Times New Roman" w:hAnsi="Times New Roman" w:cs="Times New Roman"/>
                <w:b/>
                <w:color w:val="000000"/>
              </w:rPr>
              <w:t>(a). (</w:t>
            </w:r>
            <w:r>
              <w:rPr>
                <w:rFonts w:ascii="Times New Roman" w:eastAsia="Times New Roman" w:hAnsi="Times New Roman" w:cs="Times New Roman"/>
                <w:b/>
                <w:color w:val="000000"/>
                <w:highlight w:val="yellow"/>
              </w:rPr>
              <w:t>nome completo</w:t>
            </w:r>
            <w:r>
              <w:rPr>
                <w:rFonts w:ascii="Times New Roman" w:eastAsia="Times New Roman" w:hAnsi="Times New Roman" w:cs="Times New Roman"/>
                <w:b/>
                <w:color w:val="000000"/>
              </w:rPr>
              <w:t xml:space="preserve">) e </w:t>
            </w:r>
            <w:proofErr w:type="spellStart"/>
            <w:r>
              <w:rPr>
                <w:rFonts w:ascii="Times New Roman" w:eastAsia="Times New Roman" w:hAnsi="Times New Roman" w:cs="Times New Roman"/>
                <w:b/>
                <w:color w:val="000000"/>
              </w:rPr>
              <w:t>co-orientado</w:t>
            </w:r>
            <w:proofErr w:type="spellEnd"/>
            <w:r>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highlight w:val="yellow"/>
              </w:rPr>
              <w:t>se houver</w:t>
            </w:r>
            <w:r>
              <w:rPr>
                <w:rFonts w:ascii="Times New Roman" w:eastAsia="Times New Roman" w:hAnsi="Times New Roman" w:cs="Times New Roman"/>
                <w:b/>
                <w:color w:val="000000"/>
              </w:rPr>
              <w:t xml:space="preserve">) pelo(a) </w:t>
            </w:r>
            <w:proofErr w:type="spellStart"/>
            <w:r>
              <w:rPr>
                <w:rFonts w:ascii="Times New Roman" w:eastAsia="Times New Roman" w:hAnsi="Times New Roman" w:cs="Times New Roman"/>
                <w:b/>
                <w:color w:val="000000"/>
              </w:rPr>
              <w:t>Prof</w:t>
            </w:r>
            <w:proofErr w:type="spellEnd"/>
            <w:r>
              <w:rPr>
                <w:rFonts w:ascii="Times New Roman" w:eastAsia="Times New Roman" w:hAnsi="Times New Roman" w:cs="Times New Roman"/>
                <w:b/>
                <w:color w:val="000000"/>
              </w:rPr>
              <w:t xml:space="preserve">(a). </w:t>
            </w:r>
            <w:proofErr w:type="spellStart"/>
            <w:r>
              <w:rPr>
                <w:rFonts w:ascii="Times New Roman" w:eastAsia="Times New Roman" w:hAnsi="Times New Roman" w:cs="Times New Roman"/>
                <w:b/>
                <w:color w:val="000000"/>
              </w:rPr>
              <w:t>Dr</w:t>
            </w:r>
            <w:proofErr w:type="spellEnd"/>
            <w:r>
              <w:rPr>
                <w:rFonts w:ascii="Times New Roman" w:eastAsia="Times New Roman" w:hAnsi="Times New Roman" w:cs="Times New Roman"/>
                <w:b/>
                <w:color w:val="000000"/>
              </w:rPr>
              <w:t>(a). (</w:t>
            </w:r>
            <w:r>
              <w:rPr>
                <w:rFonts w:ascii="Times New Roman" w:eastAsia="Times New Roman" w:hAnsi="Times New Roman" w:cs="Times New Roman"/>
                <w:b/>
                <w:color w:val="000000"/>
                <w:highlight w:val="yellow"/>
              </w:rPr>
              <w:t>nome completo</w:t>
            </w:r>
            <w:r>
              <w:rPr>
                <w:rFonts w:ascii="Times New Roman" w:eastAsia="Times New Roman" w:hAnsi="Times New Roman" w:cs="Times New Roman"/>
                <w:b/>
                <w:color w:val="000000"/>
              </w:rPr>
              <w:t>).</w:t>
            </w:r>
          </w:p>
          <w:p w14:paraId="362BC174" w14:textId="77777777" w:rsidR="00FD123A" w:rsidRDefault="00FD123A" w:rsidP="0033391B">
            <w:pPr>
              <w:spacing w:before="100" w:after="100" w:line="276" w:lineRule="auto"/>
              <w:jc w:val="both"/>
            </w:pPr>
            <w:r>
              <w:rPr>
                <w:rFonts w:ascii="Times New Roman" w:eastAsia="Times New Roman" w:hAnsi="Times New Roman" w:cs="Times New Roman"/>
              </w:rPr>
              <w:t>Aos ------- dias do mês de -------- do ano de dois mil e -----, às ------- horas, na modalidade (</w:t>
            </w:r>
            <w:r>
              <w:rPr>
                <w:rFonts w:ascii="Times New Roman" w:eastAsia="Times New Roman" w:hAnsi="Times New Roman" w:cs="Times New Roman"/>
                <w:highlight w:val="yellow"/>
              </w:rPr>
              <w:t>presencial/híbrida/on-line</w:t>
            </w:r>
            <w:r>
              <w:rPr>
                <w:rFonts w:ascii="Times New Roman" w:eastAsia="Times New Roman" w:hAnsi="Times New Roman" w:cs="Times New Roman"/>
              </w:rPr>
              <w:t>), (</w:t>
            </w:r>
            <w:r>
              <w:rPr>
                <w:rFonts w:ascii="Times New Roman" w:eastAsia="Times New Roman" w:hAnsi="Times New Roman" w:cs="Times New Roman"/>
                <w:highlight w:val="yellow"/>
              </w:rPr>
              <w:t>local/link</w:t>
            </w:r>
            <w:r>
              <w:rPr>
                <w:rFonts w:ascii="Times New Roman" w:eastAsia="Times New Roman" w:hAnsi="Times New Roman" w:cs="Times New Roman"/>
              </w:rPr>
              <w:t xml:space="preserve">) da Universidade Federal do Cariri, reuniu-se a Comissão Examinadora da defesa em epígrafe indicada pela Núcleo Gestor do Programa de Pós-graduação em Desenvolvimento Regional Sustentável, composta pelos: </w:t>
            </w:r>
            <w:r>
              <w:rPr>
                <w:rFonts w:ascii="Times New Roman" w:eastAsia="Times New Roman" w:hAnsi="Times New Roman" w:cs="Times New Roman"/>
                <w:b/>
              </w:rPr>
              <w:t xml:space="preserve"> </w:t>
            </w:r>
            <w:r>
              <w:rPr>
                <w:rFonts w:ascii="Times New Roman" w:eastAsia="Times New Roman" w:hAnsi="Times New Roman" w:cs="Times New Roman"/>
              </w:rPr>
              <w:t>Presidente e Orientador Prof. Dr. (</w:t>
            </w:r>
            <w:r>
              <w:rPr>
                <w:rFonts w:ascii="Times New Roman" w:eastAsia="Times New Roman" w:hAnsi="Times New Roman" w:cs="Times New Roman"/>
                <w:highlight w:val="yellow"/>
              </w:rPr>
              <w:t>nome completo</w:t>
            </w:r>
            <w:r>
              <w:rPr>
                <w:rFonts w:ascii="Times New Roman" w:eastAsia="Times New Roman" w:hAnsi="Times New Roman" w:cs="Times New Roman"/>
              </w:rPr>
              <w:t>), outros membros (</w:t>
            </w:r>
            <w:r>
              <w:rPr>
                <w:rFonts w:ascii="Times New Roman" w:eastAsia="Times New Roman" w:hAnsi="Times New Roman" w:cs="Times New Roman"/>
                <w:highlight w:val="yellow"/>
              </w:rPr>
              <w:t>nomes completos indicando vinculação</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para analisar o trabalho do(a) candidato(a) (</w:t>
            </w:r>
            <w:r>
              <w:rPr>
                <w:rFonts w:ascii="Times New Roman" w:eastAsia="Times New Roman" w:hAnsi="Times New Roman" w:cs="Times New Roman"/>
                <w:highlight w:val="yellow"/>
              </w:rPr>
              <w:t>nome completo do aluno</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apresentado sob o título (</w:t>
            </w:r>
            <w:r>
              <w:rPr>
                <w:rFonts w:ascii="Times New Roman" w:eastAsia="Times New Roman" w:hAnsi="Times New Roman" w:cs="Times New Roman"/>
                <w:highlight w:val="yellow"/>
              </w:rPr>
              <w:t>dissertação definitiva, o mesmo que sairá na versão final</w:t>
            </w:r>
            <w:r>
              <w:rPr>
                <w:rFonts w:ascii="Times New Roman" w:eastAsia="Times New Roman" w:hAnsi="Times New Roman" w:cs="Times New Roman"/>
              </w:rPr>
              <w:t>)</w:t>
            </w:r>
            <w:r>
              <w:rPr>
                <w:rFonts w:ascii="Times New Roman" w:eastAsia="Times New Roman" w:hAnsi="Times New Roman" w:cs="Times New Roman"/>
                <w:b/>
              </w:rPr>
              <w:t>.</w:t>
            </w:r>
            <w:r>
              <w:rPr>
                <w:rFonts w:ascii="Times New Roman" w:eastAsia="Times New Roman" w:hAnsi="Times New Roman" w:cs="Times New Roman"/>
              </w:rPr>
              <w:t xml:space="preserve"> O Presidente declarou abertos os trabalhos, a seguir o(a) candidato(a) dissertou sobre o seu trabalho e foi arguido(a) pela Comissão Examinadora. Terminada a exposição e a arguição, a Comissão reuniu-se</w:t>
            </w:r>
            <w:r>
              <w:t xml:space="preserve"> </w:t>
            </w:r>
            <w:r>
              <w:rPr>
                <w:rFonts w:ascii="Times New Roman" w:eastAsia="Times New Roman" w:hAnsi="Times New Roman" w:cs="Times New Roman"/>
              </w:rPr>
              <w:t>para julgamento, sem a presença do(a) mestrando(a) e do público e deliberou pelo seguinte resultado:</w:t>
            </w:r>
          </w:p>
          <w:p w14:paraId="47A93E9B" w14:textId="77777777" w:rsidR="00FD123A" w:rsidRDefault="00FD123A" w:rsidP="0033391B">
            <w:pPr>
              <w:spacing w:before="100" w:after="100"/>
              <w:ind w:left="2832" w:hanging="2292"/>
              <w:jc w:val="both"/>
            </w:pPr>
            <w:r>
              <w:rPr>
                <w:rFonts w:ascii="Times New Roman" w:eastAsia="Times New Roman" w:hAnsi="Times New Roman" w:cs="Times New Roman"/>
              </w:rPr>
              <w:t xml:space="preserve">[  ] </w:t>
            </w:r>
            <w:r>
              <w:rPr>
                <w:rFonts w:ascii="Times New Roman" w:eastAsia="Times New Roman" w:hAnsi="Times New Roman" w:cs="Times New Roman"/>
                <w:b/>
              </w:rPr>
              <w:t xml:space="preserve">APROVADO  </w:t>
            </w:r>
          </w:p>
          <w:p w14:paraId="42D39461" w14:textId="77777777" w:rsidR="00FD123A" w:rsidRDefault="00FD123A" w:rsidP="0033391B">
            <w:pPr>
              <w:spacing w:before="100" w:after="100"/>
              <w:ind w:left="2832" w:hanging="2292"/>
              <w:jc w:val="both"/>
            </w:pPr>
            <w:r>
              <w:rPr>
                <w:rFonts w:ascii="Times New Roman" w:eastAsia="Times New Roman" w:hAnsi="Times New Roman" w:cs="Times New Roman"/>
              </w:rPr>
              <w:t xml:space="preserve">[  ] </w:t>
            </w:r>
            <w:r>
              <w:rPr>
                <w:rFonts w:ascii="Times New Roman" w:eastAsia="Times New Roman" w:hAnsi="Times New Roman" w:cs="Times New Roman"/>
                <w:b/>
              </w:rPr>
              <w:t>APROVADO CONDICIONALMENTE</w:t>
            </w:r>
            <w:r>
              <w:rPr>
                <w:rFonts w:ascii="Times New Roman" w:eastAsia="Times New Roman" w:hAnsi="Times New Roman" w:cs="Times New Roman"/>
              </w:rPr>
              <w:t xml:space="preserve"> ao atendimento das alterações sugeridas pela Comissão Examinadora especificadas no parecer anexo).</w:t>
            </w:r>
          </w:p>
          <w:p w14:paraId="49F01F6F" w14:textId="77777777" w:rsidR="00FD123A" w:rsidRDefault="00FD123A" w:rsidP="0033391B">
            <w:pPr>
              <w:ind w:left="2832" w:hanging="2292"/>
              <w:jc w:val="both"/>
            </w:pPr>
            <w:r>
              <w:rPr>
                <w:rFonts w:ascii="Times New Roman" w:eastAsia="Times New Roman" w:hAnsi="Times New Roman" w:cs="Times New Roman"/>
              </w:rPr>
              <w:t xml:space="preserve">[  ] </w:t>
            </w:r>
            <w:r>
              <w:rPr>
                <w:rFonts w:ascii="Times New Roman" w:eastAsia="Times New Roman" w:hAnsi="Times New Roman" w:cs="Times New Roman"/>
                <w:b/>
              </w:rPr>
              <w:t>REPROVADO</w:t>
            </w:r>
            <w:r>
              <w:rPr>
                <w:rFonts w:ascii="Times New Roman" w:eastAsia="Times New Roman" w:hAnsi="Times New Roman" w:cs="Times New Roman"/>
              </w:rPr>
              <w:t xml:space="preserve">  (anexar parecer circunstanciado elaborado pela Comissão Examinadora).                                                                          </w:t>
            </w:r>
          </w:p>
          <w:p w14:paraId="1BF2C922" w14:textId="77777777" w:rsidR="00FD123A" w:rsidRDefault="00FD123A" w:rsidP="0033391B">
            <w:pPr>
              <w:spacing w:before="100" w:after="100" w:line="276" w:lineRule="auto"/>
              <w:jc w:val="both"/>
            </w:pPr>
            <w:r>
              <w:rPr>
                <w:rFonts w:ascii="Times New Roman" w:eastAsia="Times New Roman" w:hAnsi="Times New Roman" w:cs="Times New Roman"/>
              </w:rPr>
              <w:t xml:space="preserve">Para fazer jus ao título de Mestre, a versão final da Dissertação, considerada Aprovada ou Aprovada Condicionalmente, deverá ser entregue à Secretaria do PRODER dentro do prazo de até 60 dias, a partir da data da defesa. O aluno(a) Aprovado(a) Condicionalmente que não atender a esse prazo será considerado, </w:t>
            </w:r>
            <w:r>
              <w:rPr>
                <w:rFonts w:ascii="Times New Roman" w:eastAsia="Times New Roman" w:hAnsi="Times New Roman" w:cs="Times New Roman"/>
                <w:b/>
              </w:rPr>
              <w:t>Reprovado(a)</w:t>
            </w:r>
            <w:r>
              <w:rPr>
                <w:rFonts w:ascii="Times New Roman" w:eastAsia="Times New Roman" w:hAnsi="Times New Roman" w:cs="Times New Roman"/>
              </w:rPr>
              <w:t>. Após a entrega do exemplar definitivo e a sua conferência pelo Coordenação, o resultado será homologado internamente pelo Núcleo Gestor do Programa, e pela Coordenadoria de Pós-graduação da PRPI, conferindo título de validade nacional aos aprovados.</w:t>
            </w:r>
          </w:p>
          <w:p w14:paraId="4C1ACEBB" w14:textId="77777777" w:rsidR="00FD123A" w:rsidRDefault="00FD123A" w:rsidP="0033391B">
            <w:pPr>
              <w:spacing w:before="100" w:after="100" w:line="276" w:lineRule="auto"/>
              <w:jc w:val="both"/>
              <w:rPr>
                <w:rFonts w:ascii="Times New Roman" w:eastAsia="Times New Roman" w:hAnsi="Times New Roman" w:cs="Times New Roman"/>
              </w:rPr>
            </w:pPr>
            <w:r>
              <w:rPr>
                <w:rFonts w:ascii="Times New Roman" w:eastAsia="Times New Roman" w:hAnsi="Times New Roman" w:cs="Times New Roman"/>
              </w:rPr>
              <w:t xml:space="preserve">Nada mais havendo a tratar, o Senhor Presidente declara a sessão encerrada, sendo a ata lavrada por mim, que segue assinada pelos Senhores Membros da Comissão Examinadora, pelo Coordenador da Comissão de Pós-graduação, com ciência do aluno. </w:t>
            </w:r>
          </w:p>
          <w:p w14:paraId="3B79AA4F"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45877263" w14:textId="77777777" w:rsidR="00FD123A" w:rsidRDefault="00FD123A" w:rsidP="0033391B">
            <w:pPr>
              <w:pBdr>
                <w:top w:val="nil"/>
                <w:left w:val="nil"/>
                <w:bottom w:val="nil"/>
                <w:right w:val="nil"/>
                <w:between w:val="nil"/>
              </w:pBdr>
              <w:spacing w:before="120"/>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PARECER</w:t>
            </w:r>
          </w:p>
          <w:p w14:paraId="783C2A0F"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p>
          <w:p w14:paraId="37268972"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b/>
                <w:i/>
                <w:color w:val="000000"/>
              </w:rPr>
            </w:pPr>
            <w:r>
              <w:rPr>
                <w:rFonts w:ascii="Times New Roman" w:eastAsia="Times New Roman" w:hAnsi="Times New Roman" w:cs="Times New Roman"/>
                <w:b/>
                <w:i/>
                <w:color w:val="000000"/>
              </w:rPr>
              <w:t xml:space="preserve">A ser elaborado pela Comissão Examinadora (ou individualmente pelos seus membros), obrigatório no caso de Dissertação Aprovada Condicionalmente ou Reprovada. Formato livre devendo ser assinado por todos os membros no caso de parecer único, ou individualmente no caso </w:t>
            </w:r>
            <w:r>
              <w:rPr>
                <w:rFonts w:ascii="Times New Roman" w:eastAsia="Times New Roman" w:hAnsi="Times New Roman" w:cs="Times New Roman"/>
                <w:b/>
                <w:i/>
                <w:color w:val="000000"/>
              </w:rPr>
              <w:lastRenderedPageBreak/>
              <w:t>de vários pareceres. O aluno e o Coordenador da Comissão de Pós-graduação deverão tomar ciência do contido em cada um deles.</w:t>
            </w:r>
          </w:p>
          <w:p w14:paraId="5C73A7F7" w14:textId="77777777" w:rsidR="00FD123A" w:rsidRDefault="00FD123A" w:rsidP="0033391B">
            <w:pPr>
              <w:rPr>
                <w:rFonts w:ascii="Arial" w:eastAsia="Arial" w:hAnsi="Arial" w:cs="Arial"/>
                <w:b/>
                <w:sz w:val="21"/>
                <w:szCs w:val="21"/>
              </w:rPr>
            </w:pPr>
          </w:p>
          <w:p w14:paraId="5BFF887E" w14:textId="77777777" w:rsidR="00FD123A" w:rsidRDefault="00FD123A" w:rsidP="0033391B">
            <w:r>
              <w:rPr>
                <w:rFonts w:ascii="Times New Roman" w:eastAsia="Times New Roman" w:hAnsi="Times New Roman" w:cs="Times New Roman"/>
                <w:b/>
                <w:sz w:val="21"/>
                <w:szCs w:val="21"/>
              </w:rPr>
              <w:t>Título:</w:t>
            </w:r>
            <w:r>
              <w:rPr>
                <w:rFonts w:ascii="Times New Roman" w:eastAsia="Times New Roman" w:hAnsi="Times New Roman" w:cs="Times New Roman"/>
                <w:sz w:val="21"/>
                <w:szCs w:val="21"/>
              </w:rPr>
              <w:t xml:space="preserve"> </w:t>
            </w:r>
          </w:p>
          <w:p w14:paraId="75243AD6" w14:textId="77777777" w:rsidR="00FD123A" w:rsidRDefault="00FD123A" w:rsidP="0033391B">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Aluno (a):</w:t>
            </w:r>
          </w:p>
          <w:p w14:paraId="09F2279F" w14:textId="77777777" w:rsidR="00FD123A" w:rsidRDefault="00FD123A" w:rsidP="0033391B">
            <w:r>
              <w:rPr>
                <w:rFonts w:ascii="Times New Roman" w:eastAsia="Times New Roman" w:hAnsi="Times New Roman" w:cs="Times New Roman"/>
                <w:b/>
                <w:sz w:val="21"/>
                <w:szCs w:val="21"/>
              </w:rPr>
              <w:t>Orientador (a):</w:t>
            </w:r>
            <w:r>
              <w:rPr>
                <w:rFonts w:ascii="Times New Roman" w:eastAsia="Times New Roman" w:hAnsi="Times New Roman" w:cs="Times New Roman"/>
                <w:sz w:val="21"/>
                <w:szCs w:val="21"/>
              </w:rPr>
              <w:t xml:space="preserve"> </w:t>
            </w:r>
          </w:p>
          <w:p w14:paraId="29E6A640" w14:textId="77777777" w:rsidR="00FD123A" w:rsidRDefault="00FD123A" w:rsidP="0033391B">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 xml:space="preserve">Avaliador (a): </w:t>
            </w:r>
          </w:p>
          <w:p w14:paraId="1084B487" w14:textId="77777777" w:rsidR="00FD123A" w:rsidRDefault="00FD123A" w:rsidP="0033391B">
            <w:r>
              <w:rPr>
                <w:rFonts w:ascii="Times New Roman" w:eastAsia="Times New Roman" w:hAnsi="Times New Roman" w:cs="Times New Roman"/>
                <w:b/>
                <w:sz w:val="21"/>
                <w:szCs w:val="21"/>
              </w:rPr>
              <w:t>Considerações formais:</w:t>
            </w:r>
            <w:r>
              <w:rPr>
                <w:rFonts w:ascii="Times New Roman" w:eastAsia="Times New Roman" w:hAnsi="Times New Roman" w:cs="Times New Roman"/>
                <w:sz w:val="21"/>
                <w:szCs w:val="21"/>
              </w:rPr>
              <w:t xml:space="preserve"> </w:t>
            </w:r>
          </w:p>
          <w:p w14:paraId="4E0E5943" w14:textId="77777777" w:rsidR="00FD123A" w:rsidRDefault="00FD123A" w:rsidP="0033391B">
            <w:pPr>
              <w:pBdr>
                <w:top w:val="single" w:sz="12" w:space="1" w:color="000000"/>
                <w:bottom w:val="single" w:sz="12" w:space="1" w:color="000000"/>
              </w:pBdr>
              <w:rPr>
                <w:rFonts w:ascii="Arial" w:eastAsia="Arial" w:hAnsi="Arial" w:cs="Arial"/>
                <w:sz w:val="21"/>
                <w:szCs w:val="21"/>
              </w:rPr>
            </w:pPr>
          </w:p>
          <w:p w14:paraId="17833E5A" w14:textId="77777777" w:rsidR="00FD123A" w:rsidRDefault="00FD123A" w:rsidP="0033391B">
            <w:pPr>
              <w:pBdr>
                <w:bottom w:val="single" w:sz="12" w:space="1" w:color="000000"/>
              </w:pBdr>
              <w:rPr>
                <w:rFonts w:ascii="Arial" w:eastAsia="Arial" w:hAnsi="Arial" w:cs="Arial"/>
                <w:sz w:val="21"/>
                <w:szCs w:val="21"/>
              </w:rPr>
            </w:pPr>
          </w:p>
          <w:p w14:paraId="20FBC276" w14:textId="77777777" w:rsidR="00FD123A" w:rsidRDefault="00FD123A" w:rsidP="0033391B">
            <w:pPr>
              <w:pBdr>
                <w:bottom w:val="single" w:sz="12" w:space="1" w:color="000000"/>
              </w:pBdr>
              <w:rPr>
                <w:rFonts w:ascii="Arial" w:eastAsia="Arial" w:hAnsi="Arial" w:cs="Arial"/>
                <w:sz w:val="21"/>
                <w:szCs w:val="21"/>
              </w:rPr>
            </w:pPr>
          </w:p>
          <w:p w14:paraId="755FF272" w14:textId="77777777" w:rsidR="00FD123A" w:rsidRDefault="00FD123A" w:rsidP="0033391B">
            <w:pPr>
              <w:pBdr>
                <w:bottom w:val="single" w:sz="12" w:space="1" w:color="000000"/>
              </w:pBdr>
              <w:rPr>
                <w:rFonts w:ascii="Arial" w:eastAsia="Arial" w:hAnsi="Arial" w:cs="Arial"/>
                <w:sz w:val="21"/>
                <w:szCs w:val="21"/>
              </w:rPr>
            </w:pPr>
          </w:p>
          <w:p w14:paraId="7CE4E77C" w14:textId="77777777" w:rsidR="00FD123A" w:rsidRDefault="00FD123A" w:rsidP="0033391B">
            <w:pPr>
              <w:pBdr>
                <w:bottom w:val="single" w:sz="12" w:space="1" w:color="000000"/>
              </w:pBdr>
              <w:rPr>
                <w:rFonts w:ascii="Arial" w:eastAsia="Arial" w:hAnsi="Arial" w:cs="Arial"/>
                <w:sz w:val="21"/>
                <w:szCs w:val="21"/>
              </w:rPr>
            </w:pPr>
          </w:p>
          <w:p w14:paraId="74918BC9" w14:textId="77777777" w:rsidR="00FD123A" w:rsidRDefault="00FD123A" w:rsidP="0033391B">
            <w:pPr>
              <w:rPr>
                <w:rFonts w:ascii="Arial" w:eastAsia="Arial" w:hAnsi="Arial" w:cs="Arial"/>
                <w:sz w:val="21"/>
                <w:szCs w:val="21"/>
              </w:rPr>
            </w:pPr>
          </w:p>
          <w:p w14:paraId="0EAC9515" w14:textId="77777777" w:rsidR="00FD123A" w:rsidRDefault="00FD123A" w:rsidP="0033391B">
            <w:pPr>
              <w:pBdr>
                <w:bottom w:val="single" w:sz="12" w:space="1" w:color="000000"/>
              </w:pBdr>
            </w:pPr>
            <w:r>
              <w:rPr>
                <w:rFonts w:ascii="Times New Roman" w:eastAsia="Times New Roman" w:hAnsi="Times New Roman" w:cs="Times New Roman"/>
                <w:b/>
                <w:sz w:val="21"/>
                <w:szCs w:val="21"/>
              </w:rPr>
              <w:t>Considerações conceituais:</w:t>
            </w:r>
            <w:r>
              <w:rPr>
                <w:rFonts w:ascii="Times New Roman" w:eastAsia="Times New Roman" w:hAnsi="Times New Roman" w:cs="Times New Roman"/>
                <w:sz w:val="21"/>
                <w:szCs w:val="21"/>
              </w:rPr>
              <w:t xml:space="preserve"> </w:t>
            </w:r>
          </w:p>
          <w:p w14:paraId="0DE0123C" w14:textId="77777777" w:rsidR="00FD123A" w:rsidRDefault="00FD123A" w:rsidP="0033391B">
            <w:pPr>
              <w:rPr>
                <w:rFonts w:ascii="Times New Roman" w:eastAsia="Times New Roman" w:hAnsi="Times New Roman" w:cs="Times New Roman"/>
                <w:sz w:val="21"/>
                <w:szCs w:val="21"/>
              </w:rPr>
            </w:pPr>
          </w:p>
          <w:p w14:paraId="682845D6" w14:textId="77777777" w:rsidR="00FD123A" w:rsidRDefault="00FD123A" w:rsidP="0033391B">
            <w:pPr>
              <w:pBdr>
                <w:top w:val="single" w:sz="12" w:space="1" w:color="000000"/>
                <w:bottom w:val="single" w:sz="12" w:space="1" w:color="000000"/>
              </w:pBdr>
              <w:rPr>
                <w:rFonts w:ascii="Times New Roman" w:eastAsia="Times New Roman" w:hAnsi="Times New Roman" w:cs="Times New Roman"/>
                <w:sz w:val="21"/>
                <w:szCs w:val="21"/>
              </w:rPr>
            </w:pPr>
          </w:p>
          <w:p w14:paraId="6C0C0BDD" w14:textId="77777777" w:rsidR="00FD123A" w:rsidRDefault="00FD123A" w:rsidP="0033391B">
            <w:pPr>
              <w:pBdr>
                <w:bottom w:val="single" w:sz="12" w:space="1" w:color="000000"/>
              </w:pBdr>
              <w:rPr>
                <w:rFonts w:ascii="Times New Roman" w:eastAsia="Times New Roman" w:hAnsi="Times New Roman" w:cs="Times New Roman"/>
                <w:sz w:val="21"/>
                <w:szCs w:val="21"/>
              </w:rPr>
            </w:pPr>
          </w:p>
          <w:p w14:paraId="2530176C" w14:textId="77777777" w:rsidR="00FD123A" w:rsidRDefault="00FD123A" w:rsidP="0033391B">
            <w:pPr>
              <w:pBdr>
                <w:bottom w:val="single" w:sz="12" w:space="1" w:color="000000"/>
              </w:pBdr>
              <w:rPr>
                <w:rFonts w:ascii="Times New Roman" w:eastAsia="Times New Roman" w:hAnsi="Times New Roman" w:cs="Times New Roman"/>
                <w:sz w:val="21"/>
                <w:szCs w:val="21"/>
              </w:rPr>
            </w:pPr>
          </w:p>
          <w:p w14:paraId="40FF40B5" w14:textId="77777777" w:rsidR="00FD123A" w:rsidRDefault="00FD123A" w:rsidP="0033391B">
            <w:pPr>
              <w:pBdr>
                <w:bottom w:val="single" w:sz="12" w:space="1" w:color="000000"/>
              </w:pBdr>
              <w:rPr>
                <w:rFonts w:ascii="Times New Roman" w:eastAsia="Times New Roman" w:hAnsi="Times New Roman" w:cs="Times New Roman"/>
                <w:sz w:val="21"/>
                <w:szCs w:val="21"/>
              </w:rPr>
            </w:pPr>
          </w:p>
          <w:p w14:paraId="1B623B9E" w14:textId="77777777" w:rsidR="00FD123A" w:rsidRDefault="00FD123A" w:rsidP="0033391B">
            <w:pPr>
              <w:pBdr>
                <w:bottom w:val="single" w:sz="12" w:space="1" w:color="000000"/>
              </w:pBdr>
              <w:rPr>
                <w:rFonts w:ascii="Times New Roman" w:eastAsia="Times New Roman" w:hAnsi="Times New Roman" w:cs="Times New Roman"/>
                <w:sz w:val="21"/>
                <w:szCs w:val="21"/>
              </w:rPr>
            </w:pPr>
          </w:p>
          <w:p w14:paraId="2295EA67" w14:textId="77777777" w:rsidR="00FD123A" w:rsidRDefault="00FD123A" w:rsidP="0033391B">
            <w:pPr>
              <w:rPr>
                <w:rFonts w:ascii="Times New Roman" w:eastAsia="Times New Roman" w:hAnsi="Times New Roman" w:cs="Times New Roman"/>
                <w:sz w:val="21"/>
                <w:szCs w:val="21"/>
              </w:rPr>
            </w:pPr>
          </w:p>
          <w:p w14:paraId="6C4E2843" w14:textId="77777777" w:rsidR="00FD123A" w:rsidRDefault="00FD123A" w:rsidP="0033391B">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Avaliação:</w:t>
            </w:r>
          </w:p>
          <w:p w14:paraId="0D6B910C" w14:textId="77777777" w:rsidR="00FD123A" w:rsidRDefault="00FD123A" w:rsidP="0033391B">
            <w:pPr>
              <w:pBdr>
                <w:top w:val="single" w:sz="12" w:space="1" w:color="000000"/>
                <w:bottom w:val="single" w:sz="12" w:space="1" w:color="000000"/>
              </w:pBdr>
              <w:rPr>
                <w:rFonts w:ascii="Arial" w:eastAsia="Arial" w:hAnsi="Arial" w:cs="Arial"/>
                <w:sz w:val="21"/>
                <w:szCs w:val="21"/>
              </w:rPr>
            </w:pPr>
          </w:p>
          <w:p w14:paraId="72A832D4" w14:textId="77777777" w:rsidR="00FD123A" w:rsidRDefault="00FD123A" w:rsidP="0033391B">
            <w:pPr>
              <w:pBdr>
                <w:bottom w:val="single" w:sz="12" w:space="1" w:color="000000"/>
              </w:pBdr>
              <w:rPr>
                <w:rFonts w:ascii="Arial" w:eastAsia="Arial" w:hAnsi="Arial" w:cs="Arial"/>
                <w:sz w:val="21"/>
                <w:szCs w:val="21"/>
              </w:rPr>
            </w:pPr>
          </w:p>
          <w:p w14:paraId="39B2D512" w14:textId="77777777" w:rsidR="00FD123A" w:rsidRDefault="00FD123A" w:rsidP="0033391B">
            <w:pPr>
              <w:pBdr>
                <w:bottom w:val="single" w:sz="12" w:space="1" w:color="000000"/>
              </w:pBdr>
              <w:rPr>
                <w:rFonts w:ascii="Arial" w:eastAsia="Arial" w:hAnsi="Arial" w:cs="Arial"/>
                <w:sz w:val="21"/>
                <w:szCs w:val="21"/>
              </w:rPr>
            </w:pPr>
          </w:p>
          <w:p w14:paraId="1CA4D64D" w14:textId="77777777" w:rsidR="00FD123A" w:rsidRDefault="00FD123A" w:rsidP="0033391B">
            <w:pPr>
              <w:pBdr>
                <w:bottom w:val="single" w:sz="12" w:space="1" w:color="000000"/>
              </w:pBdr>
              <w:rPr>
                <w:rFonts w:ascii="Arial" w:eastAsia="Arial" w:hAnsi="Arial" w:cs="Arial"/>
                <w:sz w:val="21"/>
                <w:szCs w:val="21"/>
              </w:rPr>
            </w:pPr>
          </w:p>
          <w:p w14:paraId="7ABE1BBD"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p>
          <w:p w14:paraId="6A3B24B5"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r>
              <w:rPr>
                <w:rFonts w:ascii="Times New Roman" w:eastAsia="Times New Roman" w:hAnsi="Times New Roman" w:cs="Times New Roman"/>
                <w:color w:val="000000"/>
              </w:rPr>
              <w:t>Esse parecer é parte integrante da ata nos casos de Dissertação Aprovada Condicionalmente ou Reprovada.</w:t>
            </w:r>
          </w:p>
          <w:p w14:paraId="79FC281D"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p>
          <w:p w14:paraId="599BE41C" w14:textId="77777777" w:rsidR="00FD123A" w:rsidRDefault="00FD123A" w:rsidP="0033391B">
            <w:pPr>
              <w:pBdr>
                <w:top w:val="nil"/>
                <w:left w:val="nil"/>
                <w:bottom w:val="nil"/>
                <w:right w:val="nil"/>
                <w:between w:val="nil"/>
              </w:pBdr>
              <w:spacing w:before="120"/>
              <w:jc w:val="center"/>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w:t>
            </w:r>
          </w:p>
          <w:p w14:paraId="4C8ADE83" w14:textId="77777777" w:rsidR="00FD123A" w:rsidRDefault="00FD123A" w:rsidP="0033391B">
            <w:pPr>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color w:val="000000"/>
              </w:rPr>
              <w:t>Presidente da Comissão Examinadora (nome completo)</w:t>
            </w:r>
          </w:p>
          <w:p w14:paraId="0687275A" w14:textId="77777777" w:rsidR="00FD123A" w:rsidRDefault="00FD123A" w:rsidP="0033391B">
            <w:pPr>
              <w:pBdr>
                <w:top w:val="nil"/>
                <w:left w:val="nil"/>
                <w:bottom w:val="nil"/>
                <w:right w:val="nil"/>
                <w:between w:val="nil"/>
              </w:pBdr>
              <w:jc w:val="center"/>
              <w:rPr>
                <w:rFonts w:ascii="Times New Roman" w:eastAsia="Times New Roman" w:hAnsi="Times New Roman" w:cs="Times New Roman"/>
                <w:color w:val="000000"/>
              </w:rPr>
            </w:pPr>
          </w:p>
          <w:p w14:paraId="09FD606B" w14:textId="77777777" w:rsidR="00FD123A" w:rsidRDefault="00FD123A" w:rsidP="0033391B">
            <w:pPr>
              <w:pBdr>
                <w:top w:val="nil"/>
                <w:left w:val="nil"/>
                <w:bottom w:val="nil"/>
                <w:right w:val="nil"/>
                <w:between w:val="nil"/>
              </w:pBdr>
              <w:jc w:val="center"/>
              <w:rPr>
                <w:rFonts w:ascii="Times New Roman" w:eastAsia="Times New Roman" w:hAnsi="Times New Roman" w:cs="Times New Roman"/>
                <w:color w:val="000000"/>
              </w:rPr>
            </w:pPr>
          </w:p>
          <w:p w14:paraId="5868AF9A"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432592C4" w14:textId="77777777" w:rsidR="00FD123A" w:rsidRDefault="00FD123A" w:rsidP="0033391B">
            <w:pPr>
              <w:pBdr>
                <w:top w:val="nil"/>
                <w:left w:val="nil"/>
                <w:bottom w:val="nil"/>
                <w:right w:val="nil"/>
                <w:between w:val="nil"/>
              </w:pBdr>
              <w:ind w:left="708"/>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                         _____________________________</w:t>
            </w:r>
          </w:p>
          <w:p w14:paraId="137C51A8" w14:textId="77777777" w:rsidR="00FD123A" w:rsidRDefault="00FD123A" w:rsidP="0033391B">
            <w:pPr>
              <w:pBdr>
                <w:top w:val="nil"/>
                <w:left w:val="nil"/>
                <w:bottom w:val="nil"/>
                <w:right w:val="nil"/>
                <w:between w:val="nil"/>
              </w:pBdr>
              <w:ind w:left="708"/>
              <w:rPr>
                <w:rFonts w:ascii="Times New Roman" w:eastAsia="Times New Roman" w:hAnsi="Times New Roman" w:cs="Times New Roman"/>
                <w:color w:val="000000"/>
              </w:rPr>
            </w:pPr>
            <w:r>
              <w:rPr>
                <w:rFonts w:ascii="Times New Roman" w:eastAsia="Times New Roman" w:hAnsi="Times New Roman" w:cs="Times New Roman"/>
                <w:color w:val="000000"/>
              </w:rPr>
              <w:t xml:space="preserve">         Prof. Dr. (nome completo)                                    Prof. Dr. (nome completo)</w:t>
            </w:r>
          </w:p>
          <w:p w14:paraId="23555574"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sz w:val="20"/>
                <w:szCs w:val="20"/>
              </w:rPr>
              <w:t>membro interno                                                                    membro externo</w:t>
            </w:r>
          </w:p>
          <w:p w14:paraId="1BBBF831"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p>
          <w:p w14:paraId="152D3A5B"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p>
          <w:p w14:paraId="032484A3"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2B0110F2" w14:textId="77777777" w:rsidR="00FD123A" w:rsidRDefault="00FD123A" w:rsidP="0033391B">
            <w:pPr>
              <w:pBdr>
                <w:top w:val="nil"/>
                <w:left w:val="nil"/>
                <w:bottom w:val="nil"/>
                <w:right w:val="nil"/>
                <w:between w:val="nil"/>
              </w:pBdr>
              <w:jc w:val="both"/>
              <w:rPr>
                <w:rFonts w:ascii="Times New Roman" w:eastAsia="Times New Roman" w:hAnsi="Times New Roman" w:cs="Times New Roman"/>
                <w:color w:val="000000"/>
              </w:rPr>
            </w:pPr>
          </w:p>
          <w:p w14:paraId="62F3E270"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____________________________                       ____________________________</w:t>
            </w:r>
          </w:p>
          <w:p w14:paraId="4142E151" w14:textId="77777777" w:rsidR="00FD123A" w:rsidRDefault="00FD123A" w:rsidP="0033391B">
            <w:pPr>
              <w:pBdr>
                <w:top w:val="nil"/>
                <w:left w:val="nil"/>
                <w:bottom w:val="nil"/>
                <w:right w:val="nil"/>
                <w:between w:val="nil"/>
              </w:pBd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Ciência do discente                                          Secretaria de Pós-graduação </w:t>
            </w:r>
          </w:p>
          <w:p w14:paraId="3DCAB937" w14:textId="77777777" w:rsidR="00FD123A" w:rsidRDefault="00FD123A" w:rsidP="0033391B">
            <w:pPr>
              <w:pBdr>
                <w:top w:val="nil"/>
                <w:left w:val="nil"/>
                <w:bottom w:val="nil"/>
                <w:right w:val="nil"/>
                <w:between w:val="nil"/>
              </w:pBdr>
              <w:ind w:firstLine="708"/>
              <w:rPr>
                <w:rFonts w:ascii="Times New Roman" w:eastAsia="Times New Roman" w:hAnsi="Times New Roman" w:cs="Times New Roman"/>
                <w:color w:val="000000"/>
              </w:rPr>
            </w:pPr>
          </w:p>
          <w:p w14:paraId="25305630" w14:textId="77777777" w:rsidR="00FD123A" w:rsidRDefault="00FD123A" w:rsidP="0033391B">
            <w:pPr>
              <w:pBdr>
                <w:top w:val="nil"/>
                <w:left w:val="nil"/>
                <w:bottom w:val="nil"/>
                <w:right w:val="nil"/>
                <w:between w:val="nil"/>
              </w:pBdr>
              <w:jc w:val="both"/>
              <w:rPr>
                <w:rFonts w:ascii="Times New Roman" w:eastAsia="Times New Roman" w:hAnsi="Times New Roman" w:cs="Times New Roman"/>
                <w:color w:val="000000"/>
              </w:rPr>
            </w:pPr>
          </w:p>
        </w:tc>
      </w:tr>
      <w:tr w:rsidR="00FD123A" w14:paraId="5B74AD57" w14:textId="77777777" w:rsidTr="0033391B">
        <w:trPr>
          <w:trHeight w:val="224"/>
        </w:trPr>
        <w:tc>
          <w:tcPr>
            <w:tcW w:w="127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4879C16" w14:textId="77777777" w:rsidR="00FD123A" w:rsidRDefault="00FD123A" w:rsidP="0033391B">
            <w:pPr>
              <w:pBdr>
                <w:top w:val="nil"/>
                <w:left w:val="nil"/>
                <w:bottom w:val="nil"/>
                <w:right w:val="nil"/>
                <w:between w:val="nil"/>
              </w:pBdr>
              <w:ind w:right="-1771"/>
              <w:rPr>
                <w:color w:val="000000"/>
              </w:rPr>
            </w:pPr>
          </w:p>
        </w:tc>
        <w:tc>
          <w:tcPr>
            <w:tcW w:w="838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17BF50D" w14:textId="77777777" w:rsidR="00FD123A" w:rsidRDefault="00FD123A" w:rsidP="0033391B">
            <w:pPr>
              <w:pBdr>
                <w:top w:val="nil"/>
                <w:left w:val="nil"/>
                <w:bottom w:val="nil"/>
                <w:right w:val="nil"/>
                <w:between w:val="nil"/>
              </w:pBdr>
              <w:spacing w:line="276" w:lineRule="auto"/>
              <w:jc w:val="center"/>
              <w:rPr>
                <w:color w:val="000000"/>
              </w:rPr>
            </w:pPr>
          </w:p>
        </w:tc>
      </w:tr>
    </w:tbl>
    <w:p w14:paraId="262AD699" w14:textId="77777777" w:rsidR="00FD123A" w:rsidRDefault="00FD123A" w:rsidP="00FD123A">
      <w:pPr>
        <w:pBdr>
          <w:top w:val="nil"/>
          <w:left w:val="nil"/>
          <w:bottom w:val="nil"/>
          <w:right w:val="nil"/>
          <w:between w:val="nil"/>
        </w:pBdr>
        <w:rPr>
          <w:color w:val="000000"/>
        </w:rPr>
      </w:pPr>
    </w:p>
    <w:p w14:paraId="7B8FA18B" w14:textId="77777777" w:rsidR="00FD123A" w:rsidRDefault="00FD123A" w:rsidP="00FD123A">
      <w:pPr>
        <w:pBdr>
          <w:top w:val="nil"/>
          <w:left w:val="nil"/>
          <w:bottom w:val="nil"/>
          <w:right w:val="nil"/>
          <w:between w:val="nil"/>
        </w:pBdr>
        <w:rPr>
          <w:color w:val="000000"/>
        </w:rPr>
      </w:pPr>
    </w:p>
    <w:p w14:paraId="503558E4" w14:textId="77777777" w:rsidR="00FD123A" w:rsidRDefault="00FD123A" w:rsidP="00FD123A">
      <w:pPr>
        <w:pBdr>
          <w:top w:val="nil"/>
          <w:left w:val="nil"/>
          <w:bottom w:val="nil"/>
          <w:right w:val="nil"/>
          <w:between w:val="nil"/>
        </w:pBdr>
        <w:rPr>
          <w:color w:val="000000"/>
        </w:rPr>
      </w:pPr>
    </w:p>
    <w:tbl>
      <w:tblPr>
        <w:tblW w:w="9655" w:type="dxa"/>
        <w:tblInd w:w="-426" w:type="dxa"/>
        <w:tblLayout w:type="fixed"/>
        <w:tblLook w:val="0000" w:firstRow="0" w:lastRow="0" w:firstColumn="0" w:lastColumn="0" w:noHBand="0" w:noVBand="0"/>
      </w:tblPr>
      <w:tblGrid>
        <w:gridCol w:w="1272"/>
        <w:gridCol w:w="8383"/>
      </w:tblGrid>
      <w:tr w:rsidR="00FD123A" w14:paraId="47E00E39" w14:textId="77777777" w:rsidTr="0033391B">
        <w:trPr>
          <w:trHeight w:val="224"/>
        </w:trPr>
        <w:tc>
          <w:tcPr>
            <w:tcW w:w="127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9A0055C" w14:textId="77777777" w:rsidR="00FD123A" w:rsidRDefault="00FD123A" w:rsidP="0033391B">
            <w:pPr>
              <w:pBdr>
                <w:top w:val="nil"/>
                <w:left w:val="nil"/>
                <w:bottom w:val="nil"/>
                <w:right w:val="nil"/>
                <w:between w:val="nil"/>
              </w:pBdr>
              <w:ind w:right="-1771"/>
              <w:rPr>
                <w:color w:val="000000"/>
              </w:rPr>
            </w:pPr>
            <w:r>
              <w:rPr>
                <w:smallCaps/>
                <w:noProof/>
                <w:color w:val="000000"/>
              </w:rPr>
              <w:drawing>
                <wp:inline distT="0" distB="0" distL="0" distR="0" wp14:anchorId="260D2369" wp14:editId="61144A6F">
                  <wp:extent cx="585362" cy="615958"/>
                  <wp:effectExtent l="0" t="0" r="0" b="0"/>
                  <wp:docPr id="5" name="image2.png" descr="Desenho de cachorro com a língua de fora&#10;&#10;O conteúdo gerado por IA pode estar incorreto."/>
                  <wp:cNvGraphicFramePr/>
                  <a:graphic xmlns:a="http://schemas.openxmlformats.org/drawingml/2006/main">
                    <a:graphicData uri="http://schemas.openxmlformats.org/drawingml/2006/picture">
                      <pic:pic xmlns:pic="http://schemas.openxmlformats.org/drawingml/2006/picture">
                        <pic:nvPicPr>
                          <pic:cNvPr id="0" name="image2.png" descr="Desenho de cachorro com a língua de fora&#10;&#10;O conteúdo gerado por IA pode estar incorreto."/>
                          <pic:cNvPicPr preferRelativeResize="0"/>
                        </pic:nvPicPr>
                        <pic:blipFill>
                          <a:blip r:embed="rId4"/>
                          <a:srcRect/>
                          <a:stretch>
                            <a:fillRect/>
                          </a:stretch>
                        </pic:blipFill>
                        <pic:spPr>
                          <a:xfrm>
                            <a:off x="0" y="0"/>
                            <a:ext cx="585362" cy="615958"/>
                          </a:xfrm>
                          <a:prstGeom prst="rect">
                            <a:avLst/>
                          </a:prstGeom>
                          <a:ln/>
                        </pic:spPr>
                      </pic:pic>
                    </a:graphicData>
                  </a:graphic>
                </wp:inline>
              </w:drawing>
            </w:r>
          </w:p>
        </w:tc>
        <w:tc>
          <w:tcPr>
            <w:tcW w:w="838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AFA6ECA" w14:textId="77777777" w:rsidR="00FD123A" w:rsidRDefault="00FD123A" w:rsidP="0033391B">
            <w:pPr>
              <w:pBdr>
                <w:top w:val="nil"/>
                <w:left w:val="nil"/>
                <w:bottom w:val="nil"/>
                <w:right w:val="nil"/>
                <w:between w:val="nil"/>
              </w:pBdr>
              <w:spacing w:line="276" w:lineRule="auto"/>
              <w:jc w:val="center"/>
              <w:rPr>
                <w:b/>
                <w:smallCaps/>
                <w:color w:val="000000"/>
              </w:rPr>
            </w:pPr>
            <w:r>
              <w:rPr>
                <w:b/>
                <w:smallCaps/>
                <w:color w:val="000000"/>
              </w:rPr>
              <w:t>UNIVERSIDADE FEDERAL DO CARIRI</w:t>
            </w:r>
          </w:p>
          <w:p w14:paraId="74792973" w14:textId="77777777" w:rsidR="00FD123A" w:rsidRDefault="00FD123A" w:rsidP="0033391B">
            <w:pPr>
              <w:pBdr>
                <w:top w:val="nil"/>
                <w:left w:val="nil"/>
                <w:bottom w:val="nil"/>
                <w:right w:val="nil"/>
                <w:between w:val="nil"/>
              </w:pBdr>
              <w:spacing w:line="276" w:lineRule="auto"/>
              <w:jc w:val="center"/>
              <w:rPr>
                <w:b/>
                <w:smallCaps/>
                <w:color w:val="000000"/>
              </w:rPr>
            </w:pPr>
            <w:r>
              <w:rPr>
                <w:b/>
                <w:smallCaps/>
                <w:color w:val="000000"/>
              </w:rPr>
              <w:t>PRÓ-REITORIA DE PESQUISA, PÓS-GRADUAÇÃO E INOVAÇÃO</w:t>
            </w:r>
          </w:p>
          <w:p w14:paraId="67381A89" w14:textId="77777777" w:rsidR="00FD123A" w:rsidRDefault="00FD123A" w:rsidP="0033391B">
            <w:pPr>
              <w:pBdr>
                <w:top w:val="nil"/>
                <w:left w:val="nil"/>
                <w:bottom w:val="nil"/>
                <w:right w:val="nil"/>
                <w:between w:val="nil"/>
              </w:pBdr>
              <w:spacing w:line="276" w:lineRule="auto"/>
              <w:jc w:val="center"/>
              <w:rPr>
                <w:b/>
                <w:smallCaps/>
                <w:color w:val="000000"/>
              </w:rPr>
            </w:pPr>
            <w:r>
              <w:rPr>
                <w:b/>
                <w:smallCaps/>
                <w:color w:val="000000"/>
              </w:rPr>
              <w:t>CENTRO DE CIÊNCIAS AGRÁRIAS E BIODIVERSIDADE</w:t>
            </w:r>
          </w:p>
          <w:p w14:paraId="6E5EDA0D" w14:textId="77777777" w:rsidR="00FD123A" w:rsidRDefault="00FD123A" w:rsidP="0033391B">
            <w:pPr>
              <w:pBdr>
                <w:top w:val="nil"/>
                <w:left w:val="nil"/>
                <w:bottom w:val="nil"/>
                <w:right w:val="nil"/>
                <w:between w:val="nil"/>
              </w:pBdr>
              <w:spacing w:line="276" w:lineRule="auto"/>
              <w:jc w:val="center"/>
              <w:rPr>
                <w:color w:val="000000"/>
              </w:rPr>
            </w:pPr>
            <w:r>
              <w:rPr>
                <w:b/>
                <w:smallCaps/>
                <w:color w:val="000000"/>
              </w:rPr>
              <w:t xml:space="preserve">programa de pós-graduação em desenvolvimento regional </w:t>
            </w:r>
            <w:r>
              <w:rPr>
                <w:smallCaps/>
                <w:color w:val="000000"/>
              </w:rPr>
              <w:t>s</w:t>
            </w:r>
            <w:r>
              <w:rPr>
                <w:b/>
                <w:smallCaps/>
                <w:color w:val="000000"/>
              </w:rPr>
              <w:t>ustentável</w:t>
            </w:r>
          </w:p>
        </w:tc>
      </w:tr>
      <w:tr w:rsidR="00FD123A" w14:paraId="68902F15" w14:textId="77777777" w:rsidTr="0033391B">
        <w:trPr>
          <w:trHeight w:val="67"/>
        </w:trPr>
        <w:tc>
          <w:tcPr>
            <w:tcW w:w="9655"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98E70F4" w14:textId="77777777" w:rsidR="00FD123A" w:rsidRDefault="00FD123A" w:rsidP="0033391B">
            <w:pPr>
              <w:pBdr>
                <w:top w:val="nil"/>
                <w:left w:val="nil"/>
                <w:bottom w:val="nil"/>
                <w:right w:val="nil"/>
                <w:between w:val="nil"/>
              </w:pBdr>
              <w:spacing w:before="240" w:line="360" w:lineRule="auto"/>
              <w:ind w:left="1206" w:right="662"/>
              <w:jc w:val="center"/>
              <w:rPr>
                <w:color w:val="000000"/>
              </w:rPr>
            </w:pPr>
            <w:r>
              <w:rPr>
                <w:b/>
                <w:smallCaps/>
                <w:color w:val="000000"/>
              </w:rPr>
              <w:t>ATA DE SESSÃO DE DEFESA DE EXAME DE QUALIFICAÇÃO DE MESTRADO</w:t>
            </w:r>
          </w:p>
        </w:tc>
      </w:tr>
      <w:tr w:rsidR="00FD123A" w14:paraId="66A7C412" w14:textId="77777777" w:rsidTr="0033391B">
        <w:trPr>
          <w:trHeight w:val="2180"/>
        </w:trPr>
        <w:tc>
          <w:tcPr>
            <w:tcW w:w="9655"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6B2EF0" w14:textId="77777777" w:rsidR="00FD123A" w:rsidRDefault="00FD123A" w:rsidP="0033391B">
            <w:pPr>
              <w:pBdr>
                <w:top w:val="nil"/>
                <w:left w:val="nil"/>
                <w:bottom w:val="nil"/>
                <w:right w:val="nil"/>
                <w:between w:val="nil"/>
              </w:pBdr>
              <w:spacing w:before="120" w:line="276" w:lineRule="auto"/>
              <w:jc w:val="center"/>
              <w:rPr>
                <w:rFonts w:ascii="Times New Roman" w:eastAsia="Times New Roman" w:hAnsi="Times New Roman" w:cs="Times New Roman"/>
                <w:color w:val="000000"/>
              </w:rPr>
            </w:pPr>
            <w:r>
              <w:rPr>
                <w:rFonts w:ascii="Times New Roman" w:eastAsia="Times New Roman" w:hAnsi="Times New Roman" w:cs="Times New Roman"/>
                <w:b/>
                <w:color w:val="000000"/>
              </w:rPr>
              <w:t xml:space="preserve">Ata da Sessão pública de </w:t>
            </w:r>
            <w:r>
              <w:rPr>
                <w:rFonts w:ascii="Times New Roman" w:eastAsia="Times New Roman" w:hAnsi="Times New Roman" w:cs="Times New Roman"/>
                <w:color w:val="000000"/>
                <w:highlight w:val="yellow"/>
              </w:rPr>
              <w:t>EXAME DE</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highlight w:val="yellow"/>
              </w:rPr>
              <w:t>QUALIFICAÇÃO</w:t>
            </w:r>
            <w:r>
              <w:rPr>
                <w:rFonts w:ascii="Times New Roman" w:eastAsia="Times New Roman" w:hAnsi="Times New Roman" w:cs="Times New Roman"/>
                <w:b/>
                <w:color w:val="000000"/>
              </w:rPr>
              <w:t xml:space="preserve"> como etapa preparatória para obtenção do título de (Mestre) em Desenvolvimento Regional Sustentável, a que se submeteu o(a) aluno(a) (</w:t>
            </w:r>
            <w:r>
              <w:rPr>
                <w:rFonts w:ascii="Times New Roman" w:eastAsia="Times New Roman" w:hAnsi="Times New Roman" w:cs="Times New Roman"/>
                <w:b/>
                <w:color w:val="000000"/>
                <w:highlight w:val="yellow"/>
              </w:rPr>
              <w:t>nome completo</w:t>
            </w:r>
            <w:r>
              <w:rPr>
                <w:rFonts w:ascii="Times New Roman" w:eastAsia="Times New Roman" w:hAnsi="Times New Roman" w:cs="Times New Roman"/>
                <w:b/>
                <w:color w:val="000000"/>
              </w:rPr>
              <w:t xml:space="preserve">), matrícula Nº </w:t>
            </w:r>
            <w:r>
              <w:rPr>
                <w:rFonts w:ascii="Times New Roman" w:eastAsia="Times New Roman" w:hAnsi="Times New Roman" w:cs="Times New Roman"/>
                <w:b/>
                <w:color w:val="000000"/>
                <w:highlight w:val="yellow"/>
              </w:rPr>
              <w:t>XXXXX</w:t>
            </w:r>
            <w:r>
              <w:rPr>
                <w:rFonts w:ascii="Times New Roman" w:eastAsia="Times New Roman" w:hAnsi="Times New Roman" w:cs="Times New Roman"/>
                <w:b/>
                <w:color w:val="000000"/>
              </w:rPr>
              <w:t xml:space="preserve">, orientado(a) pelo(a) </w:t>
            </w:r>
            <w:proofErr w:type="spellStart"/>
            <w:r>
              <w:rPr>
                <w:rFonts w:ascii="Times New Roman" w:eastAsia="Times New Roman" w:hAnsi="Times New Roman" w:cs="Times New Roman"/>
                <w:b/>
                <w:color w:val="000000"/>
              </w:rPr>
              <w:t>Prof</w:t>
            </w:r>
            <w:proofErr w:type="spellEnd"/>
            <w:r>
              <w:rPr>
                <w:rFonts w:ascii="Times New Roman" w:eastAsia="Times New Roman" w:hAnsi="Times New Roman" w:cs="Times New Roman"/>
                <w:b/>
                <w:color w:val="000000"/>
              </w:rPr>
              <w:t xml:space="preserve">(a). </w:t>
            </w:r>
            <w:proofErr w:type="spellStart"/>
            <w:r>
              <w:rPr>
                <w:rFonts w:ascii="Times New Roman" w:eastAsia="Times New Roman" w:hAnsi="Times New Roman" w:cs="Times New Roman"/>
                <w:b/>
                <w:color w:val="000000"/>
              </w:rPr>
              <w:t>Dr</w:t>
            </w:r>
            <w:proofErr w:type="spellEnd"/>
            <w:r>
              <w:rPr>
                <w:rFonts w:ascii="Times New Roman" w:eastAsia="Times New Roman" w:hAnsi="Times New Roman" w:cs="Times New Roman"/>
                <w:b/>
                <w:color w:val="000000"/>
              </w:rPr>
              <w:t>(a). (</w:t>
            </w:r>
            <w:r>
              <w:rPr>
                <w:rFonts w:ascii="Times New Roman" w:eastAsia="Times New Roman" w:hAnsi="Times New Roman" w:cs="Times New Roman"/>
                <w:b/>
                <w:color w:val="000000"/>
                <w:highlight w:val="yellow"/>
              </w:rPr>
              <w:t>nome completo</w:t>
            </w:r>
            <w:r>
              <w:rPr>
                <w:rFonts w:ascii="Times New Roman" w:eastAsia="Times New Roman" w:hAnsi="Times New Roman" w:cs="Times New Roman"/>
                <w:b/>
                <w:color w:val="000000"/>
              </w:rPr>
              <w:t xml:space="preserve">) e </w:t>
            </w:r>
            <w:proofErr w:type="spellStart"/>
            <w:r>
              <w:rPr>
                <w:rFonts w:ascii="Times New Roman" w:eastAsia="Times New Roman" w:hAnsi="Times New Roman" w:cs="Times New Roman"/>
                <w:b/>
                <w:color w:val="000000"/>
              </w:rPr>
              <w:t>co-orientado</w:t>
            </w:r>
            <w:proofErr w:type="spellEnd"/>
            <w:r>
              <w:rPr>
                <w:rFonts w:ascii="Times New Roman" w:eastAsia="Times New Roman" w:hAnsi="Times New Roman" w:cs="Times New Roman"/>
                <w:b/>
                <w:color w:val="000000"/>
              </w:rPr>
              <w:t xml:space="preserve"> (</w:t>
            </w:r>
            <w:r>
              <w:rPr>
                <w:rFonts w:ascii="Times New Roman" w:eastAsia="Times New Roman" w:hAnsi="Times New Roman" w:cs="Times New Roman"/>
                <w:b/>
                <w:color w:val="000000"/>
                <w:highlight w:val="yellow"/>
              </w:rPr>
              <w:t>se houver</w:t>
            </w:r>
            <w:r>
              <w:rPr>
                <w:rFonts w:ascii="Times New Roman" w:eastAsia="Times New Roman" w:hAnsi="Times New Roman" w:cs="Times New Roman"/>
                <w:b/>
                <w:color w:val="000000"/>
              </w:rPr>
              <w:t xml:space="preserve">) pelo(a) </w:t>
            </w:r>
            <w:proofErr w:type="spellStart"/>
            <w:r>
              <w:rPr>
                <w:rFonts w:ascii="Times New Roman" w:eastAsia="Times New Roman" w:hAnsi="Times New Roman" w:cs="Times New Roman"/>
                <w:b/>
                <w:color w:val="000000"/>
              </w:rPr>
              <w:t>Prof</w:t>
            </w:r>
            <w:proofErr w:type="spellEnd"/>
            <w:r>
              <w:rPr>
                <w:rFonts w:ascii="Times New Roman" w:eastAsia="Times New Roman" w:hAnsi="Times New Roman" w:cs="Times New Roman"/>
                <w:b/>
                <w:color w:val="000000"/>
              </w:rPr>
              <w:t xml:space="preserve">(a). </w:t>
            </w:r>
            <w:proofErr w:type="spellStart"/>
            <w:r>
              <w:rPr>
                <w:rFonts w:ascii="Times New Roman" w:eastAsia="Times New Roman" w:hAnsi="Times New Roman" w:cs="Times New Roman"/>
                <w:b/>
                <w:color w:val="000000"/>
              </w:rPr>
              <w:t>Dr</w:t>
            </w:r>
            <w:proofErr w:type="spellEnd"/>
            <w:r>
              <w:rPr>
                <w:rFonts w:ascii="Times New Roman" w:eastAsia="Times New Roman" w:hAnsi="Times New Roman" w:cs="Times New Roman"/>
                <w:b/>
                <w:color w:val="000000"/>
              </w:rPr>
              <w:t>(a). (</w:t>
            </w:r>
            <w:r>
              <w:rPr>
                <w:rFonts w:ascii="Times New Roman" w:eastAsia="Times New Roman" w:hAnsi="Times New Roman" w:cs="Times New Roman"/>
                <w:b/>
                <w:color w:val="000000"/>
                <w:highlight w:val="yellow"/>
              </w:rPr>
              <w:t>nome completo</w:t>
            </w:r>
            <w:r>
              <w:rPr>
                <w:rFonts w:ascii="Times New Roman" w:eastAsia="Times New Roman" w:hAnsi="Times New Roman" w:cs="Times New Roman"/>
                <w:b/>
                <w:color w:val="000000"/>
              </w:rPr>
              <w:t>).</w:t>
            </w:r>
          </w:p>
          <w:p w14:paraId="70F4A61E" w14:textId="77777777" w:rsidR="00FD123A" w:rsidRDefault="00FD123A" w:rsidP="0033391B">
            <w:pPr>
              <w:spacing w:before="100" w:after="100" w:line="276" w:lineRule="auto"/>
              <w:jc w:val="both"/>
            </w:pPr>
            <w:r>
              <w:rPr>
                <w:rFonts w:ascii="Times New Roman" w:eastAsia="Times New Roman" w:hAnsi="Times New Roman" w:cs="Times New Roman"/>
              </w:rPr>
              <w:t>Aos ------- dias do mês de -------- do ano de dois mil e -----, às ------- horas, na modalidade (</w:t>
            </w:r>
            <w:r>
              <w:rPr>
                <w:rFonts w:ascii="Times New Roman" w:eastAsia="Times New Roman" w:hAnsi="Times New Roman" w:cs="Times New Roman"/>
                <w:highlight w:val="yellow"/>
              </w:rPr>
              <w:t>presencial/híbrida/on-line</w:t>
            </w:r>
            <w:r>
              <w:rPr>
                <w:rFonts w:ascii="Times New Roman" w:eastAsia="Times New Roman" w:hAnsi="Times New Roman" w:cs="Times New Roman"/>
              </w:rPr>
              <w:t>), (</w:t>
            </w:r>
            <w:r>
              <w:rPr>
                <w:rFonts w:ascii="Times New Roman" w:eastAsia="Times New Roman" w:hAnsi="Times New Roman" w:cs="Times New Roman"/>
                <w:highlight w:val="yellow"/>
              </w:rPr>
              <w:t>local/link</w:t>
            </w:r>
            <w:r>
              <w:rPr>
                <w:rFonts w:ascii="Times New Roman" w:eastAsia="Times New Roman" w:hAnsi="Times New Roman" w:cs="Times New Roman"/>
              </w:rPr>
              <w:t xml:space="preserve">) da Universidade Federal do Cariri, reuniu-se a Comissão Examinadora da defesa em epígrafe indicada pela Núcleo Gestor do Programa de Pós-graduação em Desenvolvimento Regional Sustentável, composta pelos: </w:t>
            </w:r>
            <w:r>
              <w:rPr>
                <w:rFonts w:ascii="Times New Roman" w:eastAsia="Times New Roman" w:hAnsi="Times New Roman" w:cs="Times New Roman"/>
                <w:b/>
              </w:rPr>
              <w:t xml:space="preserve"> </w:t>
            </w:r>
            <w:r>
              <w:rPr>
                <w:rFonts w:ascii="Times New Roman" w:eastAsia="Times New Roman" w:hAnsi="Times New Roman" w:cs="Times New Roman"/>
              </w:rPr>
              <w:t>Presidente e Orientador Prof. Dr. (</w:t>
            </w:r>
            <w:r>
              <w:rPr>
                <w:rFonts w:ascii="Times New Roman" w:eastAsia="Times New Roman" w:hAnsi="Times New Roman" w:cs="Times New Roman"/>
                <w:highlight w:val="yellow"/>
              </w:rPr>
              <w:t>nome completo</w:t>
            </w:r>
            <w:r>
              <w:rPr>
                <w:rFonts w:ascii="Times New Roman" w:eastAsia="Times New Roman" w:hAnsi="Times New Roman" w:cs="Times New Roman"/>
              </w:rPr>
              <w:t>), outros membros (</w:t>
            </w:r>
            <w:r>
              <w:rPr>
                <w:rFonts w:ascii="Times New Roman" w:eastAsia="Times New Roman" w:hAnsi="Times New Roman" w:cs="Times New Roman"/>
                <w:highlight w:val="yellow"/>
              </w:rPr>
              <w:t>nomes completos indicando vinculação</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para analisar o trabalho do(a) candidato(a) (</w:t>
            </w:r>
            <w:r>
              <w:rPr>
                <w:rFonts w:ascii="Times New Roman" w:eastAsia="Times New Roman" w:hAnsi="Times New Roman" w:cs="Times New Roman"/>
                <w:highlight w:val="yellow"/>
              </w:rPr>
              <w:t>nome completo do aluno</w:t>
            </w:r>
            <w:r>
              <w:rPr>
                <w:rFonts w:ascii="Times New Roman" w:eastAsia="Times New Roman" w:hAnsi="Times New Roman" w:cs="Times New Roman"/>
              </w:rPr>
              <w:t>)</w:t>
            </w:r>
            <w:r>
              <w:rPr>
                <w:rFonts w:ascii="Times New Roman" w:eastAsia="Times New Roman" w:hAnsi="Times New Roman" w:cs="Times New Roman"/>
                <w:b/>
              </w:rPr>
              <w:t xml:space="preserve">, </w:t>
            </w:r>
            <w:r>
              <w:rPr>
                <w:rFonts w:ascii="Times New Roman" w:eastAsia="Times New Roman" w:hAnsi="Times New Roman" w:cs="Times New Roman"/>
              </w:rPr>
              <w:t>apresentado sob o título (</w:t>
            </w:r>
            <w:r>
              <w:rPr>
                <w:rFonts w:ascii="Times New Roman" w:eastAsia="Times New Roman" w:hAnsi="Times New Roman" w:cs="Times New Roman"/>
                <w:highlight w:val="yellow"/>
              </w:rPr>
              <w:t>dissertação definitiva, o mesmo que sairá na versão final</w:t>
            </w:r>
            <w:r>
              <w:rPr>
                <w:rFonts w:ascii="Times New Roman" w:eastAsia="Times New Roman" w:hAnsi="Times New Roman" w:cs="Times New Roman"/>
              </w:rPr>
              <w:t>)</w:t>
            </w:r>
            <w:r>
              <w:rPr>
                <w:rFonts w:ascii="Times New Roman" w:eastAsia="Times New Roman" w:hAnsi="Times New Roman" w:cs="Times New Roman"/>
                <w:b/>
              </w:rPr>
              <w:t>.</w:t>
            </w:r>
            <w:r>
              <w:rPr>
                <w:rFonts w:ascii="Times New Roman" w:eastAsia="Times New Roman" w:hAnsi="Times New Roman" w:cs="Times New Roman"/>
              </w:rPr>
              <w:t xml:space="preserve"> O Presidente declarou abertos os trabalhos, a seguir o(a) candidato(a) dissertou sobre o seu trabalho e foi arguido(a) pela Comissão Examinadora. Terminada a exposição e a arguição, a Comissão reuniu-se para julgamento, sem a presença do(a) mestrando(a) e do público e deliberou pelo seguinte resultado:</w:t>
            </w:r>
          </w:p>
          <w:p w14:paraId="7495D3B1" w14:textId="77777777" w:rsidR="00FD123A" w:rsidRDefault="00FD123A" w:rsidP="0033391B">
            <w:pPr>
              <w:spacing w:before="100" w:after="100"/>
              <w:ind w:left="2832" w:hanging="2292"/>
              <w:jc w:val="both"/>
            </w:pPr>
            <w:r>
              <w:rPr>
                <w:rFonts w:ascii="Times New Roman" w:eastAsia="Times New Roman" w:hAnsi="Times New Roman" w:cs="Times New Roman"/>
              </w:rPr>
              <w:t xml:space="preserve">[  ] </w:t>
            </w:r>
            <w:r>
              <w:rPr>
                <w:rFonts w:ascii="Times New Roman" w:eastAsia="Times New Roman" w:hAnsi="Times New Roman" w:cs="Times New Roman"/>
                <w:b/>
              </w:rPr>
              <w:t xml:space="preserve">APROVADO  </w:t>
            </w:r>
          </w:p>
          <w:p w14:paraId="32E724D0" w14:textId="77777777" w:rsidR="00FD123A" w:rsidRDefault="00FD123A" w:rsidP="0033391B">
            <w:pPr>
              <w:spacing w:before="100" w:after="100"/>
              <w:ind w:left="2832" w:hanging="2292"/>
              <w:jc w:val="both"/>
            </w:pPr>
            <w:r>
              <w:rPr>
                <w:rFonts w:ascii="Times New Roman" w:eastAsia="Times New Roman" w:hAnsi="Times New Roman" w:cs="Times New Roman"/>
              </w:rPr>
              <w:t xml:space="preserve">[  ] </w:t>
            </w:r>
            <w:r>
              <w:rPr>
                <w:rFonts w:ascii="Times New Roman" w:eastAsia="Times New Roman" w:hAnsi="Times New Roman" w:cs="Times New Roman"/>
                <w:b/>
              </w:rPr>
              <w:t>APROVADO CONDICIONALMENTE</w:t>
            </w:r>
            <w:r>
              <w:rPr>
                <w:rFonts w:ascii="Times New Roman" w:eastAsia="Times New Roman" w:hAnsi="Times New Roman" w:cs="Times New Roman"/>
              </w:rPr>
              <w:t xml:space="preserve"> ao atendimento das alterações sugeridas pela Comissão Examinadora especificadas no parecer anexo).</w:t>
            </w:r>
          </w:p>
          <w:p w14:paraId="687C0E9C" w14:textId="77777777" w:rsidR="00FD123A" w:rsidRDefault="00FD123A" w:rsidP="0033391B">
            <w:pPr>
              <w:ind w:left="2832" w:hanging="2292"/>
              <w:jc w:val="both"/>
            </w:pPr>
            <w:r>
              <w:rPr>
                <w:rFonts w:ascii="Times New Roman" w:eastAsia="Times New Roman" w:hAnsi="Times New Roman" w:cs="Times New Roman"/>
              </w:rPr>
              <w:t xml:space="preserve">[ ] </w:t>
            </w:r>
            <w:r>
              <w:rPr>
                <w:rFonts w:ascii="Times New Roman" w:eastAsia="Times New Roman" w:hAnsi="Times New Roman" w:cs="Times New Roman"/>
                <w:b/>
              </w:rPr>
              <w:t>REPROVADO</w:t>
            </w:r>
            <w:r>
              <w:rPr>
                <w:rFonts w:ascii="Times New Roman" w:eastAsia="Times New Roman" w:hAnsi="Times New Roman" w:cs="Times New Roman"/>
              </w:rPr>
              <w:t xml:space="preserve">  (anexar parecer circunstanciado elaborado pela Comissão Examinadora).                                                                          </w:t>
            </w:r>
          </w:p>
          <w:p w14:paraId="7A4968B6" w14:textId="77777777" w:rsidR="00FD123A" w:rsidRDefault="00FD123A" w:rsidP="0033391B">
            <w:pPr>
              <w:spacing w:before="100" w:after="100" w:line="276" w:lineRule="auto"/>
              <w:jc w:val="both"/>
              <w:rPr>
                <w:rFonts w:ascii="Times New Roman" w:eastAsia="Times New Roman" w:hAnsi="Times New Roman" w:cs="Times New Roman"/>
              </w:rPr>
            </w:pPr>
          </w:p>
          <w:p w14:paraId="6D42F97D" w14:textId="77777777" w:rsidR="00FD123A" w:rsidRDefault="00FD123A" w:rsidP="0033391B">
            <w:pPr>
              <w:spacing w:before="100" w:after="100" w:line="276" w:lineRule="auto"/>
              <w:jc w:val="both"/>
              <w:rPr>
                <w:rFonts w:ascii="Times New Roman" w:eastAsia="Times New Roman" w:hAnsi="Times New Roman" w:cs="Times New Roman"/>
              </w:rPr>
            </w:pPr>
            <w:r>
              <w:rPr>
                <w:rFonts w:ascii="Times New Roman" w:eastAsia="Times New Roman" w:hAnsi="Times New Roman" w:cs="Times New Roman"/>
              </w:rPr>
              <w:t xml:space="preserve">Nada mais havendo a tratar, o Senhor Presidente declara a sessão encerrada, sendo a ata lavrada por mim, que segue assinada pelos Senhores Membros da Comissão Examinadora, pelo Coordenador da Comissão de Pós-graduação, com ciência do aluno. </w:t>
            </w:r>
          </w:p>
          <w:p w14:paraId="3D6A157D"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p>
          <w:p w14:paraId="29C73799" w14:textId="77777777" w:rsidR="00FD123A" w:rsidRDefault="00FD123A" w:rsidP="0033391B">
            <w:pPr>
              <w:pBdr>
                <w:top w:val="nil"/>
                <w:left w:val="nil"/>
                <w:bottom w:val="nil"/>
                <w:right w:val="nil"/>
                <w:between w:val="nil"/>
              </w:pBdr>
              <w:spacing w:before="120"/>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PARECER</w:t>
            </w:r>
          </w:p>
          <w:p w14:paraId="5AACC498"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p>
          <w:p w14:paraId="30FED728"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b/>
                <w:i/>
                <w:color w:val="000000"/>
              </w:rPr>
            </w:pPr>
            <w:r>
              <w:rPr>
                <w:rFonts w:ascii="Times New Roman" w:eastAsia="Times New Roman" w:hAnsi="Times New Roman" w:cs="Times New Roman"/>
                <w:b/>
                <w:i/>
                <w:color w:val="000000"/>
              </w:rPr>
              <w:t>A ser elaborado pela Comissão Examinadora (ou individualmente pelos seus membros), obrigatório no caso de Dissertação Aprovada Condicionalmente ou Reprovada. Formato livre devendo ser assinado por todos os membros no caso de parecer único, ou individualmente no caso de vários pareceres. O aluno e o Coordenador da Comissão de Pós-graduação deverão tomar ciência do contido em cada um deles.</w:t>
            </w:r>
          </w:p>
          <w:p w14:paraId="3B90EE80" w14:textId="77777777" w:rsidR="00FD123A" w:rsidRDefault="00FD123A" w:rsidP="0033391B">
            <w:r>
              <w:rPr>
                <w:rFonts w:ascii="Times New Roman" w:eastAsia="Times New Roman" w:hAnsi="Times New Roman" w:cs="Times New Roman"/>
                <w:b/>
                <w:sz w:val="21"/>
                <w:szCs w:val="21"/>
              </w:rPr>
              <w:t>Título:</w:t>
            </w:r>
            <w:r>
              <w:rPr>
                <w:rFonts w:ascii="Times New Roman" w:eastAsia="Times New Roman" w:hAnsi="Times New Roman" w:cs="Times New Roman"/>
                <w:sz w:val="21"/>
                <w:szCs w:val="21"/>
              </w:rPr>
              <w:t xml:space="preserve"> </w:t>
            </w:r>
          </w:p>
          <w:p w14:paraId="421A7D97" w14:textId="77777777" w:rsidR="00FD123A" w:rsidRDefault="00FD123A" w:rsidP="0033391B">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Aluno (a):</w:t>
            </w:r>
          </w:p>
          <w:p w14:paraId="0D50E293" w14:textId="77777777" w:rsidR="00FD123A" w:rsidRDefault="00FD123A" w:rsidP="0033391B">
            <w:r>
              <w:rPr>
                <w:rFonts w:ascii="Times New Roman" w:eastAsia="Times New Roman" w:hAnsi="Times New Roman" w:cs="Times New Roman"/>
                <w:b/>
                <w:sz w:val="21"/>
                <w:szCs w:val="21"/>
              </w:rPr>
              <w:t>Orientador (a):</w:t>
            </w:r>
            <w:r>
              <w:rPr>
                <w:rFonts w:ascii="Times New Roman" w:eastAsia="Times New Roman" w:hAnsi="Times New Roman" w:cs="Times New Roman"/>
                <w:sz w:val="21"/>
                <w:szCs w:val="21"/>
              </w:rPr>
              <w:t xml:space="preserve"> </w:t>
            </w:r>
          </w:p>
          <w:p w14:paraId="7310D746" w14:textId="77777777" w:rsidR="00FD123A" w:rsidRDefault="00FD123A" w:rsidP="0033391B">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 xml:space="preserve">Avaliador (a): </w:t>
            </w:r>
          </w:p>
          <w:p w14:paraId="681F8945" w14:textId="77777777" w:rsidR="00FD123A" w:rsidRDefault="00FD123A" w:rsidP="0033391B">
            <w:r>
              <w:rPr>
                <w:rFonts w:ascii="Times New Roman" w:eastAsia="Times New Roman" w:hAnsi="Times New Roman" w:cs="Times New Roman"/>
                <w:b/>
                <w:sz w:val="21"/>
                <w:szCs w:val="21"/>
              </w:rPr>
              <w:lastRenderedPageBreak/>
              <w:t>Considerações formais:</w:t>
            </w:r>
            <w:r>
              <w:rPr>
                <w:rFonts w:ascii="Times New Roman" w:eastAsia="Times New Roman" w:hAnsi="Times New Roman" w:cs="Times New Roman"/>
                <w:sz w:val="21"/>
                <w:szCs w:val="21"/>
              </w:rPr>
              <w:t xml:space="preserve"> </w:t>
            </w:r>
          </w:p>
          <w:p w14:paraId="1CE20B30" w14:textId="77777777" w:rsidR="00FD123A" w:rsidRDefault="00FD123A" w:rsidP="0033391B">
            <w:pPr>
              <w:pBdr>
                <w:top w:val="single" w:sz="12" w:space="1" w:color="000000"/>
                <w:bottom w:val="single" w:sz="12" w:space="1" w:color="000000"/>
              </w:pBdr>
              <w:rPr>
                <w:rFonts w:ascii="Arial" w:eastAsia="Arial" w:hAnsi="Arial" w:cs="Arial"/>
                <w:sz w:val="21"/>
                <w:szCs w:val="21"/>
              </w:rPr>
            </w:pPr>
          </w:p>
          <w:p w14:paraId="26D3F23A" w14:textId="77777777" w:rsidR="00FD123A" w:rsidRDefault="00FD123A" w:rsidP="0033391B">
            <w:pPr>
              <w:pBdr>
                <w:bottom w:val="single" w:sz="12" w:space="1" w:color="000000"/>
              </w:pBdr>
              <w:rPr>
                <w:rFonts w:ascii="Arial" w:eastAsia="Arial" w:hAnsi="Arial" w:cs="Arial"/>
                <w:sz w:val="21"/>
                <w:szCs w:val="21"/>
              </w:rPr>
            </w:pPr>
          </w:p>
          <w:p w14:paraId="2C0060FB" w14:textId="77777777" w:rsidR="00FD123A" w:rsidRDefault="00FD123A" w:rsidP="0033391B">
            <w:pPr>
              <w:pBdr>
                <w:bottom w:val="single" w:sz="12" w:space="1" w:color="000000"/>
              </w:pBdr>
              <w:rPr>
                <w:rFonts w:ascii="Arial" w:eastAsia="Arial" w:hAnsi="Arial" w:cs="Arial"/>
                <w:sz w:val="21"/>
                <w:szCs w:val="21"/>
              </w:rPr>
            </w:pPr>
          </w:p>
          <w:p w14:paraId="259542B8" w14:textId="77777777" w:rsidR="00FD123A" w:rsidRDefault="00FD123A" w:rsidP="0033391B">
            <w:pPr>
              <w:pBdr>
                <w:bottom w:val="single" w:sz="12" w:space="1" w:color="000000"/>
              </w:pBdr>
              <w:rPr>
                <w:rFonts w:ascii="Arial" w:eastAsia="Arial" w:hAnsi="Arial" w:cs="Arial"/>
                <w:sz w:val="21"/>
                <w:szCs w:val="21"/>
              </w:rPr>
            </w:pPr>
          </w:p>
          <w:p w14:paraId="6A2D55E6" w14:textId="77777777" w:rsidR="00FD123A" w:rsidRDefault="00FD123A" w:rsidP="0033391B">
            <w:pPr>
              <w:pBdr>
                <w:bottom w:val="single" w:sz="12" w:space="1" w:color="000000"/>
              </w:pBdr>
              <w:rPr>
                <w:rFonts w:ascii="Arial" w:eastAsia="Arial" w:hAnsi="Arial" w:cs="Arial"/>
                <w:sz w:val="21"/>
                <w:szCs w:val="21"/>
              </w:rPr>
            </w:pPr>
          </w:p>
          <w:p w14:paraId="68453637" w14:textId="77777777" w:rsidR="00FD123A" w:rsidRDefault="00FD123A" w:rsidP="0033391B">
            <w:pPr>
              <w:rPr>
                <w:rFonts w:ascii="Arial" w:eastAsia="Arial" w:hAnsi="Arial" w:cs="Arial"/>
                <w:sz w:val="21"/>
                <w:szCs w:val="21"/>
              </w:rPr>
            </w:pPr>
          </w:p>
          <w:p w14:paraId="423DB7C5" w14:textId="77777777" w:rsidR="00FD123A" w:rsidRDefault="00FD123A" w:rsidP="0033391B">
            <w:pPr>
              <w:pBdr>
                <w:bottom w:val="single" w:sz="12" w:space="1" w:color="000000"/>
              </w:pBdr>
            </w:pPr>
            <w:r>
              <w:rPr>
                <w:rFonts w:ascii="Times New Roman" w:eastAsia="Times New Roman" w:hAnsi="Times New Roman" w:cs="Times New Roman"/>
                <w:b/>
                <w:sz w:val="21"/>
                <w:szCs w:val="21"/>
              </w:rPr>
              <w:t>Considerações conceituais:</w:t>
            </w:r>
            <w:r>
              <w:rPr>
                <w:rFonts w:ascii="Times New Roman" w:eastAsia="Times New Roman" w:hAnsi="Times New Roman" w:cs="Times New Roman"/>
                <w:sz w:val="21"/>
                <w:szCs w:val="21"/>
              </w:rPr>
              <w:t xml:space="preserve"> </w:t>
            </w:r>
          </w:p>
          <w:p w14:paraId="54BFC799" w14:textId="77777777" w:rsidR="00FD123A" w:rsidRDefault="00FD123A" w:rsidP="0033391B">
            <w:pPr>
              <w:rPr>
                <w:rFonts w:ascii="Times New Roman" w:eastAsia="Times New Roman" w:hAnsi="Times New Roman" w:cs="Times New Roman"/>
                <w:sz w:val="21"/>
                <w:szCs w:val="21"/>
              </w:rPr>
            </w:pPr>
          </w:p>
          <w:p w14:paraId="5C5919EA" w14:textId="77777777" w:rsidR="00FD123A" w:rsidRDefault="00FD123A" w:rsidP="0033391B">
            <w:pPr>
              <w:pBdr>
                <w:top w:val="single" w:sz="12" w:space="1" w:color="000000"/>
                <w:bottom w:val="single" w:sz="12" w:space="1" w:color="000000"/>
              </w:pBdr>
              <w:rPr>
                <w:rFonts w:ascii="Times New Roman" w:eastAsia="Times New Roman" w:hAnsi="Times New Roman" w:cs="Times New Roman"/>
                <w:sz w:val="21"/>
                <w:szCs w:val="21"/>
              </w:rPr>
            </w:pPr>
          </w:p>
          <w:p w14:paraId="6143FDF9" w14:textId="77777777" w:rsidR="00FD123A" w:rsidRDefault="00FD123A" w:rsidP="0033391B">
            <w:pPr>
              <w:pBdr>
                <w:bottom w:val="single" w:sz="12" w:space="1" w:color="000000"/>
              </w:pBdr>
              <w:rPr>
                <w:rFonts w:ascii="Times New Roman" w:eastAsia="Times New Roman" w:hAnsi="Times New Roman" w:cs="Times New Roman"/>
                <w:sz w:val="21"/>
                <w:szCs w:val="21"/>
              </w:rPr>
            </w:pPr>
          </w:p>
          <w:p w14:paraId="08731CBE" w14:textId="77777777" w:rsidR="00FD123A" w:rsidRDefault="00FD123A" w:rsidP="0033391B">
            <w:pPr>
              <w:pBdr>
                <w:bottom w:val="single" w:sz="12" w:space="1" w:color="000000"/>
              </w:pBdr>
              <w:rPr>
                <w:rFonts w:ascii="Times New Roman" w:eastAsia="Times New Roman" w:hAnsi="Times New Roman" w:cs="Times New Roman"/>
                <w:sz w:val="21"/>
                <w:szCs w:val="21"/>
              </w:rPr>
            </w:pPr>
          </w:p>
          <w:p w14:paraId="43224BFC" w14:textId="77777777" w:rsidR="00FD123A" w:rsidRDefault="00FD123A" w:rsidP="0033391B">
            <w:pPr>
              <w:pBdr>
                <w:bottom w:val="single" w:sz="12" w:space="1" w:color="000000"/>
              </w:pBdr>
              <w:rPr>
                <w:rFonts w:ascii="Times New Roman" w:eastAsia="Times New Roman" w:hAnsi="Times New Roman" w:cs="Times New Roman"/>
                <w:sz w:val="21"/>
                <w:szCs w:val="21"/>
              </w:rPr>
            </w:pPr>
          </w:p>
          <w:p w14:paraId="15C9EDC6" w14:textId="77777777" w:rsidR="00FD123A" w:rsidRDefault="00FD123A" w:rsidP="0033391B">
            <w:pPr>
              <w:pBdr>
                <w:bottom w:val="single" w:sz="12" w:space="1" w:color="000000"/>
              </w:pBdr>
              <w:rPr>
                <w:rFonts w:ascii="Times New Roman" w:eastAsia="Times New Roman" w:hAnsi="Times New Roman" w:cs="Times New Roman"/>
                <w:sz w:val="21"/>
                <w:szCs w:val="21"/>
              </w:rPr>
            </w:pPr>
          </w:p>
          <w:p w14:paraId="7EB375A1" w14:textId="77777777" w:rsidR="00FD123A" w:rsidRDefault="00FD123A" w:rsidP="0033391B">
            <w:pPr>
              <w:rPr>
                <w:rFonts w:ascii="Times New Roman" w:eastAsia="Times New Roman" w:hAnsi="Times New Roman" w:cs="Times New Roman"/>
                <w:sz w:val="21"/>
                <w:szCs w:val="21"/>
              </w:rPr>
            </w:pPr>
          </w:p>
          <w:p w14:paraId="45B4A43D" w14:textId="77777777" w:rsidR="00FD123A" w:rsidRDefault="00FD123A" w:rsidP="0033391B">
            <w:pPr>
              <w:rPr>
                <w:rFonts w:ascii="Times New Roman" w:eastAsia="Times New Roman" w:hAnsi="Times New Roman" w:cs="Times New Roman"/>
                <w:b/>
                <w:sz w:val="21"/>
                <w:szCs w:val="21"/>
              </w:rPr>
            </w:pPr>
            <w:r>
              <w:rPr>
                <w:rFonts w:ascii="Times New Roman" w:eastAsia="Times New Roman" w:hAnsi="Times New Roman" w:cs="Times New Roman"/>
                <w:b/>
                <w:sz w:val="21"/>
                <w:szCs w:val="21"/>
              </w:rPr>
              <w:t>Avaliação:</w:t>
            </w:r>
          </w:p>
          <w:p w14:paraId="3E0D90A7" w14:textId="77777777" w:rsidR="00FD123A" w:rsidRDefault="00FD123A" w:rsidP="0033391B">
            <w:pPr>
              <w:pBdr>
                <w:top w:val="single" w:sz="12" w:space="1" w:color="000000"/>
                <w:bottom w:val="single" w:sz="12" w:space="1" w:color="000000"/>
              </w:pBdr>
              <w:rPr>
                <w:rFonts w:ascii="Arial" w:eastAsia="Arial" w:hAnsi="Arial" w:cs="Arial"/>
                <w:sz w:val="21"/>
                <w:szCs w:val="21"/>
              </w:rPr>
            </w:pPr>
          </w:p>
          <w:p w14:paraId="29731E00" w14:textId="77777777" w:rsidR="00FD123A" w:rsidRDefault="00FD123A" w:rsidP="0033391B">
            <w:pPr>
              <w:pBdr>
                <w:bottom w:val="single" w:sz="12" w:space="1" w:color="000000"/>
              </w:pBdr>
              <w:rPr>
                <w:rFonts w:ascii="Arial" w:eastAsia="Arial" w:hAnsi="Arial" w:cs="Arial"/>
                <w:sz w:val="21"/>
                <w:szCs w:val="21"/>
              </w:rPr>
            </w:pPr>
          </w:p>
          <w:p w14:paraId="4052BCD8" w14:textId="77777777" w:rsidR="00FD123A" w:rsidRDefault="00FD123A" w:rsidP="0033391B">
            <w:pPr>
              <w:pBdr>
                <w:bottom w:val="single" w:sz="12" w:space="1" w:color="000000"/>
              </w:pBdr>
              <w:rPr>
                <w:rFonts w:ascii="Arial" w:eastAsia="Arial" w:hAnsi="Arial" w:cs="Arial"/>
                <w:sz w:val="21"/>
                <w:szCs w:val="21"/>
              </w:rPr>
            </w:pPr>
          </w:p>
          <w:p w14:paraId="412371F3" w14:textId="77777777" w:rsidR="00FD123A" w:rsidRDefault="00FD123A" w:rsidP="0033391B">
            <w:pPr>
              <w:pBdr>
                <w:bottom w:val="single" w:sz="12" w:space="1" w:color="000000"/>
              </w:pBdr>
              <w:rPr>
                <w:rFonts w:ascii="Arial" w:eastAsia="Arial" w:hAnsi="Arial" w:cs="Arial"/>
                <w:sz w:val="21"/>
                <w:szCs w:val="21"/>
              </w:rPr>
            </w:pPr>
          </w:p>
          <w:p w14:paraId="07D75C0F"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p>
          <w:p w14:paraId="6BF36AB0"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p>
          <w:p w14:paraId="7450C776"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r>
              <w:rPr>
                <w:rFonts w:ascii="Times New Roman" w:eastAsia="Times New Roman" w:hAnsi="Times New Roman" w:cs="Times New Roman"/>
                <w:color w:val="000000"/>
              </w:rPr>
              <w:t>Esse parecer é parte integrante da ata nos casos de Dissertação Aprovada Condicionalmente ou Reprovada.</w:t>
            </w:r>
          </w:p>
          <w:p w14:paraId="5A00FEDD"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p>
          <w:p w14:paraId="733E4E02" w14:textId="77777777" w:rsidR="00FD123A" w:rsidRDefault="00FD123A" w:rsidP="0033391B">
            <w:pPr>
              <w:pBdr>
                <w:top w:val="nil"/>
                <w:left w:val="nil"/>
                <w:bottom w:val="nil"/>
                <w:right w:val="nil"/>
                <w:between w:val="nil"/>
              </w:pBdr>
              <w:spacing w:before="120"/>
              <w:jc w:val="both"/>
              <w:rPr>
                <w:rFonts w:ascii="Times New Roman" w:eastAsia="Times New Roman" w:hAnsi="Times New Roman" w:cs="Times New Roman"/>
                <w:color w:val="000000"/>
              </w:rPr>
            </w:pPr>
          </w:p>
          <w:p w14:paraId="384387E1" w14:textId="77777777" w:rsidR="00FD123A" w:rsidRDefault="00FD123A" w:rsidP="0033391B">
            <w:pPr>
              <w:pBdr>
                <w:top w:val="nil"/>
                <w:left w:val="nil"/>
                <w:bottom w:val="nil"/>
                <w:right w:val="nil"/>
                <w:between w:val="nil"/>
              </w:pBdr>
              <w:spacing w:before="120"/>
              <w:jc w:val="center"/>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w:t>
            </w:r>
          </w:p>
          <w:p w14:paraId="11C0A4F9" w14:textId="77777777" w:rsidR="00FD123A" w:rsidRDefault="00FD123A" w:rsidP="0033391B">
            <w:pPr>
              <w:pBdr>
                <w:top w:val="nil"/>
                <w:left w:val="nil"/>
                <w:bottom w:val="nil"/>
                <w:right w:val="nil"/>
                <w:between w:val="nil"/>
              </w:pBdr>
              <w:jc w:val="center"/>
              <w:rPr>
                <w:rFonts w:ascii="Times New Roman" w:eastAsia="Times New Roman" w:hAnsi="Times New Roman" w:cs="Times New Roman"/>
                <w:color w:val="000000"/>
              </w:rPr>
            </w:pPr>
            <w:r>
              <w:rPr>
                <w:rFonts w:ascii="Times New Roman" w:eastAsia="Times New Roman" w:hAnsi="Times New Roman" w:cs="Times New Roman"/>
                <w:color w:val="000000"/>
              </w:rPr>
              <w:t>Presidente da Comissão Examinadora (nome completo)</w:t>
            </w:r>
          </w:p>
          <w:p w14:paraId="26859CF4" w14:textId="77777777" w:rsidR="00FD123A" w:rsidRDefault="00FD123A" w:rsidP="0033391B">
            <w:pPr>
              <w:pBdr>
                <w:top w:val="nil"/>
                <w:left w:val="nil"/>
                <w:bottom w:val="nil"/>
                <w:right w:val="nil"/>
                <w:between w:val="nil"/>
              </w:pBdr>
              <w:jc w:val="center"/>
              <w:rPr>
                <w:rFonts w:ascii="Times New Roman" w:eastAsia="Times New Roman" w:hAnsi="Times New Roman" w:cs="Times New Roman"/>
                <w:color w:val="000000"/>
              </w:rPr>
            </w:pPr>
          </w:p>
          <w:p w14:paraId="6EE314D4" w14:textId="77777777" w:rsidR="00FD123A" w:rsidRDefault="00FD123A" w:rsidP="0033391B">
            <w:pPr>
              <w:pBdr>
                <w:top w:val="nil"/>
                <w:left w:val="nil"/>
                <w:bottom w:val="nil"/>
                <w:right w:val="nil"/>
                <w:between w:val="nil"/>
              </w:pBdr>
              <w:jc w:val="center"/>
              <w:rPr>
                <w:rFonts w:ascii="Times New Roman" w:eastAsia="Times New Roman" w:hAnsi="Times New Roman" w:cs="Times New Roman"/>
                <w:color w:val="000000"/>
              </w:rPr>
            </w:pPr>
          </w:p>
          <w:p w14:paraId="18A30134"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p>
          <w:p w14:paraId="4071E8DB"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6CFEDF8A" w14:textId="77777777" w:rsidR="00FD123A" w:rsidRDefault="00FD123A" w:rsidP="0033391B">
            <w:pPr>
              <w:pBdr>
                <w:top w:val="nil"/>
                <w:left w:val="nil"/>
                <w:bottom w:val="nil"/>
                <w:right w:val="nil"/>
                <w:between w:val="nil"/>
              </w:pBdr>
              <w:ind w:left="708"/>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                         _____________________________</w:t>
            </w:r>
          </w:p>
          <w:p w14:paraId="08D2A400" w14:textId="77777777" w:rsidR="00FD123A" w:rsidRDefault="00FD123A" w:rsidP="0033391B">
            <w:pPr>
              <w:pBdr>
                <w:top w:val="nil"/>
                <w:left w:val="nil"/>
                <w:bottom w:val="nil"/>
                <w:right w:val="nil"/>
                <w:between w:val="nil"/>
              </w:pBdr>
              <w:ind w:left="708"/>
              <w:rPr>
                <w:rFonts w:ascii="Times New Roman" w:eastAsia="Times New Roman" w:hAnsi="Times New Roman" w:cs="Times New Roman"/>
                <w:color w:val="000000"/>
              </w:rPr>
            </w:pPr>
            <w:r>
              <w:rPr>
                <w:rFonts w:ascii="Times New Roman" w:eastAsia="Times New Roman" w:hAnsi="Times New Roman" w:cs="Times New Roman"/>
                <w:color w:val="000000"/>
              </w:rPr>
              <w:t xml:space="preserve">         Prof. Dr. (nome completo)                                    Prof. Dr. (nome completo)</w:t>
            </w:r>
          </w:p>
          <w:p w14:paraId="13EA5903"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r>
              <w:rPr>
                <w:rFonts w:ascii="Times New Roman" w:eastAsia="Times New Roman" w:hAnsi="Times New Roman" w:cs="Times New Roman"/>
                <w:b/>
                <w:color w:val="000000"/>
                <w:sz w:val="20"/>
                <w:szCs w:val="20"/>
              </w:rPr>
              <w:t>membro interno                                                                    membro externo</w:t>
            </w:r>
          </w:p>
          <w:p w14:paraId="206586BB"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p>
          <w:p w14:paraId="71EE8813"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p>
          <w:p w14:paraId="66E7406E"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509F9BCB" w14:textId="77777777" w:rsidR="00FD123A" w:rsidRDefault="00FD123A" w:rsidP="0033391B">
            <w:pPr>
              <w:pBdr>
                <w:top w:val="nil"/>
                <w:left w:val="nil"/>
                <w:bottom w:val="nil"/>
                <w:right w:val="nil"/>
                <w:between w:val="nil"/>
              </w:pBdr>
              <w:jc w:val="both"/>
              <w:rPr>
                <w:rFonts w:ascii="Times New Roman" w:eastAsia="Times New Roman" w:hAnsi="Times New Roman" w:cs="Times New Roman"/>
                <w:color w:val="000000"/>
              </w:rPr>
            </w:pPr>
          </w:p>
          <w:p w14:paraId="1628A0CD"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r>
              <w:rPr>
                <w:rFonts w:ascii="Times New Roman" w:eastAsia="Times New Roman" w:hAnsi="Times New Roman" w:cs="Times New Roman"/>
                <w:color w:val="000000"/>
              </w:rPr>
              <w:t xml:space="preserve">                   ____________________________                       ____________________________</w:t>
            </w:r>
          </w:p>
          <w:p w14:paraId="2FAD9B16" w14:textId="77777777" w:rsidR="00FD123A" w:rsidRDefault="00FD123A" w:rsidP="0033391B">
            <w:pPr>
              <w:pBdr>
                <w:top w:val="nil"/>
                <w:left w:val="nil"/>
                <w:bottom w:val="nil"/>
                <w:right w:val="nil"/>
                <w:between w:val="nil"/>
              </w:pBdr>
              <w:ind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Ciência do discente                                          Secretaria de Pós-graduação </w:t>
            </w:r>
          </w:p>
          <w:p w14:paraId="322360D4" w14:textId="77777777" w:rsidR="00FD123A" w:rsidRDefault="00FD123A" w:rsidP="0033391B">
            <w:pPr>
              <w:pBdr>
                <w:top w:val="nil"/>
                <w:left w:val="nil"/>
                <w:bottom w:val="nil"/>
                <w:right w:val="nil"/>
                <w:between w:val="nil"/>
              </w:pBdr>
              <w:ind w:firstLine="708"/>
              <w:rPr>
                <w:rFonts w:ascii="Times New Roman" w:eastAsia="Times New Roman" w:hAnsi="Times New Roman" w:cs="Times New Roman"/>
                <w:color w:val="000000"/>
              </w:rPr>
            </w:pPr>
          </w:p>
          <w:p w14:paraId="12466395" w14:textId="77777777" w:rsidR="00FD123A" w:rsidRDefault="00FD123A" w:rsidP="0033391B">
            <w:pPr>
              <w:pBdr>
                <w:top w:val="nil"/>
                <w:left w:val="nil"/>
                <w:bottom w:val="nil"/>
                <w:right w:val="nil"/>
                <w:between w:val="nil"/>
              </w:pBdr>
              <w:ind w:firstLine="720"/>
              <w:jc w:val="both"/>
              <w:rPr>
                <w:rFonts w:ascii="Times New Roman" w:eastAsia="Times New Roman" w:hAnsi="Times New Roman" w:cs="Times New Roman"/>
                <w:color w:val="000000"/>
              </w:rPr>
            </w:pPr>
          </w:p>
          <w:p w14:paraId="3167184E" w14:textId="77777777" w:rsidR="00FD123A" w:rsidRDefault="00FD123A" w:rsidP="0033391B">
            <w:pPr>
              <w:pBdr>
                <w:top w:val="nil"/>
                <w:left w:val="nil"/>
                <w:bottom w:val="nil"/>
                <w:right w:val="nil"/>
                <w:between w:val="nil"/>
              </w:pBdr>
              <w:rPr>
                <w:rFonts w:ascii="Times New Roman" w:eastAsia="Times New Roman" w:hAnsi="Times New Roman" w:cs="Times New Roman"/>
                <w:color w:val="000000"/>
              </w:rPr>
            </w:pPr>
          </w:p>
          <w:p w14:paraId="5B1C459F" w14:textId="77777777" w:rsidR="00FD123A" w:rsidRDefault="00FD123A" w:rsidP="0033391B">
            <w:pPr>
              <w:pBdr>
                <w:top w:val="nil"/>
                <w:left w:val="nil"/>
                <w:bottom w:val="nil"/>
                <w:right w:val="nil"/>
                <w:between w:val="nil"/>
              </w:pBdr>
              <w:jc w:val="both"/>
              <w:rPr>
                <w:rFonts w:ascii="Times New Roman" w:eastAsia="Times New Roman" w:hAnsi="Times New Roman" w:cs="Times New Roman"/>
                <w:color w:val="000000"/>
              </w:rPr>
            </w:pPr>
          </w:p>
        </w:tc>
      </w:tr>
    </w:tbl>
    <w:p w14:paraId="061D9601" w14:textId="77777777" w:rsidR="00720568" w:rsidRPr="00FD123A" w:rsidRDefault="00720568" w:rsidP="00FD123A"/>
    <w:sectPr w:rsidR="00720568" w:rsidRPr="00FD123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970"/>
    <w:rsid w:val="00713970"/>
    <w:rsid w:val="00720568"/>
    <w:rsid w:val="009E0BE6"/>
    <w:rsid w:val="00FD12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C3902"/>
  <w15:chartTrackingRefBased/>
  <w15:docId w15:val="{C9EAC8B1-F137-4E1F-BF9E-16FF8C82A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970"/>
    <w:pPr>
      <w:spacing w:after="0" w:line="240" w:lineRule="auto"/>
    </w:pPr>
    <w:rPr>
      <w:rFonts w:ascii="Liberation Serif" w:eastAsia="Liberation Serif" w:hAnsi="Liberation Serif" w:cs="Liberation Serif"/>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1137</Words>
  <Characters>6142</Characters>
  <Application>Microsoft Office Word</Application>
  <DocSecurity>0</DocSecurity>
  <Lines>51</Lines>
  <Paragraphs>14</Paragraphs>
  <ScaleCrop>false</ScaleCrop>
  <Company/>
  <LinksUpToDate>false</LinksUpToDate>
  <CharactersWithSpaces>7265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José  de Paula Filho</dc:creator>
  <cp:keywords/>
  <dc:description/>
  <cp:lastModifiedBy>Francisco José  de Paula Filho</cp:lastModifiedBy>
  <cp:revision>2</cp:revision>
  <dcterms:created xsi:type="dcterms:W3CDTF">2025-08-28T23:37:00Z</dcterms:created>
  <dcterms:modified xsi:type="dcterms:W3CDTF">2025-09-04T14:33:00Z</dcterms:modified>
</cp:coreProperties>
</file>